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90" w:lineRule="exact"/>
        <w:jc w:val="center"/>
        <w:outlineLvl w:val="0"/>
        <w:rPr>
          <w:rFonts w:ascii="方正小标宋简体" w:hAnsi="微软雅黑" w:eastAsia="方正小标宋简体" w:cs="宋体"/>
          <w:kern w:val="36"/>
          <w:sz w:val="36"/>
          <w:szCs w:val="36"/>
        </w:rPr>
      </w:pPr>
      <w:r>
        <w:rPr>
          <w:rFonts w:hint="eastAsia" w:ascii="方正小标宋简体" w:hAnsi="微软雅黑" w:eastAsia="方正小标宋简体" w:cs="宋体"/>
          <w:kern w:val="36"/>
          <w:sz w:val="36"/>
          <w:szCs w:val="36"/>
        </w:rPr>
        <w:t>浙江师范大学法学院关于开展“三大赛事”项目培育立项工作的通知</w:t>
      </w:r>
    </w:p>
    <w:p>
      <w:pPr>
        <w:widowControl/>
        <w:shd w:val="clear" w:color="auto" w:fill="FFFFFF"/>
        <w:spacing w:line="490" w:lineRule="exact"/>
        <w:ind w:firstLine="600" w:firstLineChars="200"/>
        <w:rPr>
          <w:rFonts w:ascii="仿宋_GB2312" w:hAnsi="Verdana" w:eastAsia="仿宋_GB2312" w:cs="宋体"/>
          <w:kern w:val="0"/>
          <w:sz w:val="30"/>
          <w:szCs w:val="30"/>
        </w:rPr>
      </w:pP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为进一步加强我院学生创新创业的意识与能力，提升我院学生在“三大赛事”中的的竞争力，以赛促学，以赛促教推动毕业生更高质量创业就业，决定启动我院“三大赛事”项目的培育立项工作，现将有关事项通知如下：</w:t>
      </w:r>
    </w:p>
    <w:p>
      <w:pPr>
        <w:widowControl/>
        <w:shd w:val="clear" w:color="auto" w:fill="FFFFFF"/>
        <w:spacing w:line="490" w:lineRule="exact"/>
        <w:ind w:firstLine="602" w:firstLineChars="200"/>
        <w:rPr>
          <w:rFonts w:ascii="仿宋_GB2312" w:hAnsi="Verdana" w:eastAsia="仿宋_GB2312" w:cs="宋体"/>
          <w:kern w:val="0"/>
          <w:sz w:val="30"/>
          <w:szCs w:val="30"/>
        </w:rPr>
      </w:pPr>
      <w:r>
        <w:rPr>
          <w:rFonts w:hint="eastAsia" w:ascii="仿宋_GB2312" w:hAnsi="Verdana" w:eastAsia="仿宋_GB2312" w:cs="宋体"/>
          <w:b/>
          <w:bCs/>
          <w:kern w:val="0"/>
          <w:sz w:val="30"/>
          <w:szCs w:val="30"/>
        </w:rPr>
        <w:t>一、申报对象</w:t>
      </w:r>
    </w:p>
    <w:p>
      <w:pPr>
        <w:widowControl/>
        <w:shd w:val="clear" w:color="auto" w:fill="FFFFFF"/>
        <w:spacing w:line="490" w:lineRule="exact"/>
        <w:ind w:firstLine="600" w:firstLineChars="200"/>
        <w:rPr>
          <w:rFonts w:hint="eastAsia" w:ascii="仿宋_GB2312" w:hAnsi="Verdana" w:eastAsia="仿宋_GB2312" w:cs="宋体"/>
          <w:kern w:val="0"/>
          <w:sz w:val="30"/>
          <w:szCs w:val="30"/>
          <w:lang w:eastAsia="zh-CN"/>
        </w:rPr>
      </w:pPr>
      <w:r>
        <w:rPr>
          <w:rFonts w:hint="eastAsia" w:ascii="仿宋_GB2312" w:hAnsi="Verdana" w:eastAsia="仿宋_GB2312" w:cs="宋体"/>
          <w:kern w:val="0"/>
          <w:sz w:val="30"/>
          <w:szCs w:val="30"/>
        </w:rPr>
        <w:t>浙江师范大学法学院全日制学生</w:t>
      </w:r>
    </w:p>
    <w:p>
      <w:pPr>
        <w:widowControl/>
        <w:shd w:val="clear" w:color="auto" w:fill="FFFFFF"/>
        <w:spacing w:line="490" w:lineRule="exact"/>
        <w:ind w:firstLine="602" w:firstLineChars="200"/>
        <w:rPr>
          <w:rFonts w:ascii="仿宋_GB2312" w:hAnsi="Verdana" w:eastAsia="仿宋_GB2312" w:cs="宋体"/>
          <w:b/>
          <w:bCs/>
          <w:kern w:val="0"/>
          <w:sz w:val="30"/>
          <w:szCs w:val="30"/>
        </w:rPr>
      </w:pPr>
      <w:r>
        <w:rPr>
          <w:rFonts w:hint="eastAsia" w:ascii="仿宋_GB2312" w:hAnsi="Verdana" w:eastAsia="仿宋_GB2312" w:cs="宋体"/>
          <w:b/>
          <w:bCs/>
          <w:kern w:val="0"/>
          <w:sz w:val="30"/>
          <w:szCs w:val="30"/>
        </w:rPr>
        <w:t>二、申报要求</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1.项目负责人必须为我院全日制非毕业班学生，团队成员不作年级、专业要求。</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2.创新创业项目申报者同期只能担任一个项目的负责人或一个项目的团队成员，项目成员5-8人，每个项目限报指导老师2人。</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3.申报的项目应具有一定的学术前沿性或创业实践性，思路清晰，内容可行，方法得当。</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4.项目形式分为哲学社会科学类学术论文、社会调查报告、创业孵化项目三个类别。</w:t>
      </w:r>
    </w:p>
    <w:p>
      <w:pPr>
        <w:widowControl/>
        <w:adjustRightInd w:val="0"/>
        <w:ind w:firstLine="602" w:firstLineChars="200"/>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三、申报项目</w:t>
      </w:r>
    </w:p>
    <w:p>
      <w:pPr>
        <w:widowControl/>
        <w:shd w:val="clear" w:color="auto" w:fill="FFFFFF"/>
        <w:spacing w:line="490" w:lineRule="exact"/>
        <w:ind w:firstLine="602" w:firstLineChars="200"/>
        <w:rPr>
          <w:rFonts w:ascii="仿宋_GB2312" w:hAnsi="Verdana" w:eastAsia="仿宋_GB2312" w:cs="宋体"/>
          <w:kern w:val="0"/>
          <w:sz w:val="30"/>
          <w:szCs w:val="30"/>
        </w:rPr>
      </w:pPr>
      <w:r>
        <w:rPr>
          <w:rFonts w:hint="eastAsia" w:ascii="仿宋_GB2312" w:hAnsi="Verdana" w:eastAsia="仿宋_GB2312" w:cs="宋体"/>
          <w:b/>
          <w:kern w:val="0"/>
          <w:sz w:val="30"/>
          <w:szCs w:val="30"/>
        </w:rPr>
        <w:t>1.哲学社会科学类学术论文。</w:t>
      </w:r>
      <w:r>
        <w:rPr>
          <w:rFonts w:hint="eastAsia" w:ascii="仿宋_GB2312" w:hAnsi="Verdana" w:eastAsia="仿宋_GB2312" w:cs="宋体"/>
          <w:kern w:val="0"/>
          <w:sz w:val="30"/>
          <w:szCs w:val="30"/>
        </w:rPr>
        <w:t>申报项目研究范围为哲学、经济、社会、法律、教育、管理领域。旨在培育一批具有学术研究价值和现实意义的项目成果，鼓励申报挑战杯、省新苗计划或者国家级大学生创新创业训练计划项目等。</w:t>
      </w:r>
    </w:p>
    <w:p>
      <w:pPr>
        <w:widowControl/>
        <w:shd w:val="clear" w:color="auto" w:fill="FFFFFF"/>
        <w:spacing w:line="490" w:lineRule="exact"/>
        <w:ind w:firstLine="602" w:firstLineChars="200"/>
        <w:rPr>
          <w:rFonts w:ascii="仿宋_GB2312" w:hAnsi="Verdana" w:eastAsia="仿宋_GB2312" w:cs="宋体"/>
          <w:kern w:val="0"/>
          <w:sz w:val="30"/>
          <w:szCs w:val="30"/>
        </w:rPr>
      </w:pPr>
      <w:r>
        <w:rPr>
          <w:rFonts w:hint="eastAsia" w:ascii="仿宋_GB2312" w:hAnsi="Verdana" w:eastAsia="仿宋_GB2312" w:cs="宋体"/>
          <w:b/>
          <w:kern w:val="0"/>
          <w:sz w:val="30"/>
          <w:szCs w:val="30"/>
        </w:rPr>
        <w:t>2.社会调查报告。</w:t>
      </w:r>
      <w:r>
        <w:rPr>
          <w:rFonts w:hint="eastAsia" w:ascii="仿宋_GB2312" w:hAnsi="Verdana" w:eastAsia="仿宋_GB2312" w:cs="宋体"/>
          <w:kern w:val="0"/>
          <w:sz w:val="30"/>
          <w:szCs w:val="30"/>
        </w:rPr>
        <w:t>申报项目研究范围为哲学、经济、社会、法律、教育、管理领域。旨在培育一批具有学术研究价值和现实意义的项目成果，鼓励申报“挑战杯”全国大学生课外学术科技作品竞赛</w:t>
      </w:r>
      <w:r>
        <w:rPr>
          <w:rFonts w:hint="eastAsia" w:ascii="仿宋_GB2312" w:hAnsi="Verdana" w:eastAsia="仿宋_GB2312" w:cs="宋体"/>
          <w:kern w:val="0"/>
          <w:sz w:val="30"/>
          <w:szCs w:val="30"/>
          <w:lang w:val="en-US" w:eastAsia="zh-CN"/>
        </w:rPr>
        <w:t>、中</w:t>
      </w:r>
      <w:r>
        <w:rPr>
          <w:rFonts w:hint="eastAsia" w:ascii="仿宋_GB2312" w:hAnsi="Verdana" w:eastAsia="仿宋_GB2312" w:cs="宋体"/>
          <w:kern w:val="0"/>
          <w:sz w:val="30"/>
          <w:szCs w:val="30"/>
        </w:rPr>
        <w:t>国研究生公共案例大赛、浙江省大学生法律职业能力竞赛</w:t>
      </w:r>
      <w:r>
        <w:rPr>
          <w:rFonts w:hint="eastAsia" w:ascii="仿宋_GB2312" w:hAnsi="Verdana" w:eastAsia="仿宋_GB2312" w:cs="宋体"/>
          <w:kern w:val="0"/>
          <w:sz w:val="30"/>
          <w:szCs w:val="30"/>
          <w:lang w:eastAsia="zh-CN"/>
        </w:rPr>
        <w:t>（</w:t>
      </w:r>
      <w:r>
        <w:rPr>
          <w:rFonts w:hint="eastAsia" w:ascii="仿宋_GB2312" w:hAnsi="Verdana" w:eastAsia="仿宋_GB2312" w:cs="宋体"/>
          <w:kern w:val="0"/>
          <w:sz w:val="30"/>
          <w:szCs w:val="30"/>
        </w:rPr>
        <w:t>征文类比赛</w:t>
      </w:r>
      <w:r>
        <w:rPr>
          <w:rFonts w:hint="eastAsia" w:ascii="仿宋_GB2312" w:hAnsi="Verdana" w:eastAsia="仿宋_GB2312" w:cs="宋体"/>
          <w:kern w:val="0"/>
          <w:sz w:val="30"/>
          <w:szCs w:val="30"/>
          <w:lang w:eastAsia="zh-CN"/>
        </w:rPr>
        <w:t>）、</w:t>
      </w:r>
      <w:r>
        <w:rPr>
          <w:rFonts w:hint="eastAsia" w:ascii="仿宋_GB2312" w:hAnsi="Verdana" w:eastAsia="仿宋_GB2312" w:cs="宋体"/>
          <w:kern w:val="0"/>
          <w:sz w:val="30"/>
          <w:szCs w:val="30"/>
          <w:lang w:val="en-US" w:eastAsia="zh-CN"/>
        </w:rPr>
        <w:t>浙江</w:t>
      </w:r>
      <w:r>
        <w:rPr>
          <w:rFonts w:hint="eastAsia" w:ascii="仿宋_GB2312" w:hAnsi="Verdana" w:eastAsia="仿宋_GB2312" w:cs="宋体"/>
          <w:kern w:val="0"/>
          <w:sz w:val="30"/>
          <w:szCs w:val="30"/>
        </w:rPr>
        <w:t>省公共</w:t>
      </w:r>
      <w:r>
        <w:rPr>
          <w:rFonts w:hint="eastAsia" w:ascii="仿宋_GB2312" w:hAnsi="Verdana" w:eastAsia="仿宋_GB2312" w:cs="宋体"/>
          <w:kern w:val="0"/>
          <w:sz w:val="30"/>
          <w:szCs w:val="30"/>
          <w:lang w:val="en-US" w:eastAsia="zh-CN"/>
        </w:rPr>
        <w:t>管理</w:t>
      </w:r>
      <w:r>
        <w:rPr>
          <w:rFonts w:hint="eastAsia" w:ascii="仿宋_GB2312" w:hAnsi="Verdana" w:eastAsia="仿宋_GB2312" w:cs="宋体"/>
          <w:kern w:val="0"/>
          <w:sz w:val="30"/>
          <w:szCs w:val="30"/>
        </w:rPr>
        <w:t>案例大赛、</w:t>
      </w:r>
      <w:r>
        <w:rPr>
          <w:rFonts w:hint="eastAsia" w:ascii="仿宋_GB2312" w:hAnsi="Verdana" w:eastAsia="仿宋_GB2312" w:cs="宋体"/>
          <w:kern w:val="0"/>
          <w:sz w:val="30"/>
          <w:szCs w:val="30"/>
          <w:lang w:val="en-US" w:eastAsia="zh-CN"/>
        </w:rPr>
        <w:t>浙江</w:t>
      </w:r>
      <w:r>
        <w:rPr>
          <w:rFonts w:hint="eastAsia" w:ascii="仿宋_GB2312" w:hAnsi="Verdana" w:eastAsia="仿宋_GB2312" w:cs="宋体"/>
          <w:kern w:val="0"/>
          <w:sz w:val="30"/>
          <w:szCs w:val="30"/>
        </w:rPr>
        <w:t>省统计调查大赛等。</w:t>
      </w:r>
    </w:p>
    <w:p>
      <w:pPr>
        <w:widowControl/>
        <w:shd w:val="clear" w:color="auto" w:fill="FFFFFF"/>
        <w:spacing w:line="490" w:lineRule="exact"/>
        <w:ind w:firstLine="602" w:firstLineChars="200"/>
        <w:rPr>
          <w:rFonts w:hint="eastAsia" w:ascii="仿宋_GB2312" w:hAnsi="Verdana" w:eastAsia="仿宋_GB2312" w:cs="宋体"/>
          <w:kern w:val="0"/>
          <w:sz w:val="30"/>
          <w:szCs w:val="30"/>
          <w:lang w:val="en-US" w:eastAsia="zh-CN"/>
        </w:rPr>
      </w:pPr>
      <w:r>
        <w:rPr>
          <w:rFonts w:hint="eastAsia" w:ascii="仿宋_GB2312" w:hAnsi="Verdana" w:eastAsia="仿宋_GB2312" w:cs="宋体"/>
          <w:b/>
          <w:kern w:val="0"/>
          <w:sz w:val="30"/>
          <w:szCs w:val="30"/>
        </w:rPr>
        <w:t>3.创新创业孵化项目。</w:t>
      </w:r>
      <w:r>
        <w:rPr>
          <w:rFonts w:hint="eastAsia" w:ascii="仿宋_GB2312" w:hAnsi="Verdana" w:eastAsia="仿宋_GB2312" w:cs="宋体"/>
          <w:kern w:val="0"/>
          <w:sz w:val="30"/>
          <w:szCs w:val="30"/>
        </w:rPr>
        <w:t>旨在搭建大学生创新创业实践的指导、服务、交流平台，培育和发现优质的创新创业项目和高素质的创新人才</w:t>
      </w:r>
      <w:r>
        <w:rPr>
          <w:rFonts w:hint="eastAsia" w:ascii="仿宋_GB2312" w:hAnsi="Verdana" w:eastAsia="仿宋_GB2312" w:cs="宋体"/>
          <w:kern w:val="0"/>
          <w:sz w:val="30"/>
          <w:szCs w:val="30"/>
          <w:lang w:eastAsia="zh-CN"/>
        </w:rPr>
        <w:t>，</w:t>
      </w:r>
      <w:r>
        <w:rPr>
          <w:rFonts w:hint="eastAsia" w:ascii="仿宋_GB2312" w:hAnsi="Verdana" w:eastAsia="仿宋_GB2312" w:cs="宋体"/>
          <w:kern w:val="0"/>
          <w:sz w:val="30"/>
          <w:szCs w:val="30"/>
          <w:lang w:val="en-US" w:eastAsia="zh-CN"/>
        </w:rPr>
        <w:t>鼓励申报</w:t>
      </w:r>
      <w:r>
        <w:rPr>
          <w:rFonts w:hint="eastAsia" w:ascii="仿宋_GB2312" w:hAnsi="Verdana" w:eastAsia="仿宋_GB2312" w:cs="宋体"/>
          <w:kern w:val="0"/>
          <w:sz w:val="30"/>
          <w:szCs w:val="30"/>
        </w:rPr>
        <w:t>“挑战杯”中国大学生创业计划竞赛</w:t>
      </w:r>
      <w:r>
        <w:rPr>
          <w:rFonts w:hint="eastAsia" w:ascii="仿宋_GB2312" w:hAnsi="Verdana" w:eastAsia="仿宋_GB2312" w:cs="宋体"/>
          <w:kern w:val="0"/>
          <w:sz w:val="30"/>
          <w:szCs w:val="30"/>
          <w:lang w:val="en-US" w:eastAsia="zh-CN"/>
        </w:rPr>
        <w:t>、“</w:t>
      </w:r>
      <w:r>
        <w:rPr>
          <w:rFonts w:hint="default" w:ascii="仿宋_GB2312" w:hAnsi="Verdana" w:eastAsia="仿宋_GB2312" w:cs="宋体"/>
          <w:kern w:val="0"/>
          <w:sz w:val="30"/>
          <w:szCs w:val="30"/>
          <w:lang w:val="en-US" w:eastAsia="zh-CN"/>
        </w:rPr>
        <w:t>互联网+</w:t>
      </w:r>
      <w:r>
        <w:rPr>
          <w:rFonts w:hint="eastAsia" w:ascii="仿宋_GB2312" w:hAnsi="Verdana" w:eastAsia="仿宋_GB2312" w:cs="宋体"/>
          <w:kern w:val="0"/>
          <w:sz w:val="30"/>
          <w:szCs w:val="30"/>
          <w:lang w:val="en-US" w:eastAsia="zh-CN"/>
        </w:rPr>
        <w:t>”</w:t>
      </w:r>
      <w:r>
        <w:rPr>
          <w:rFonts w:hint="default" w:ascii="仿宋_GB2312" w:hAnsi="Verdana" w:eastAsia="仿宋_GB2312" w:cs="宋体"/>
          <w:kern w:val="0"/>
          <w:sz w:val="30"/>
          <w:szCs w:val="30"/>
          <w:lang w:val="en-US" w:eastAsia="zh-CN"/>
        </w:rPr>
        <w:t>大学生创新创业大赛</w:t>
      </w:r>
      <w:r>
        <w:rPr>
          <w:rFonts w:hint="eastAsia" w:ascii="仿宋_GB2312" w:hAnsi="Verdana" w:eastAsia="仿宋_GB2312" w:cs="宋体"/>
          <w:kern w:val="0"/>
          <w:sz w:val="30"/>
          <w:szCs w:val="30"/>
          <w:lang w:val="en-US" w:eastAsia="zh-CN"/>
        </w:rPr>
        <w:t>。</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（1）创业计划类：项目所属类别分为已创业与未创业两类；项目所属领域分为电子商务，文化创意和服务咨询等类别。以商业计划书评审、现场答辩等作为立项项目的主要评价内容。</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2）创业实践类：拥有或授权拥有产品或服务，并已在工商、民政等政府部门注册登记为企业、个体工商户、民办非企业单位等组织形式，且法人代表或经营者具备申报资格、运营时间在3个月以上的项目，可以申报创新创业项目。以经营状况、发展前景等作为立项项目的主要评价内容。</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3）公益创业类：拥有较强的公益特征（有效解决社会问题，项目收益主要用于进一步扩大项目的范围、规模或水平）、创业特征（通过商业运作的方式，运用前期的少量资源撬动外更广大的资源来解决社会问题，并形成可自身维持的商业模式）、实践特征（团队须实践其公益创业计划，形成可衡量的项目成果，部分或完全实现其计划的目标成果）的项目，可以申报创新创业项目。以创办非盈利性质社会组织的计划和实践等作为立项项目的主要评价内容。</w:t>
      </w:r>
    </w:p>
    <w:p>
      <w:pPr>
        <w:widowControl/>
        <w:adjustRightInd w:val="0"/>
        <w:ind w:firstLine="602" w:firstLineChars="200"/>
        <w:rPr>
          <w:rFonts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四、项目申报与执行管理</w:t>
      </w:r>
    </w:p>
    <w:p>
      <w:pPr>
        <w:widowControl/>
        <w:shd w:val="clear" w:color="auto" w:fill="FFFFFF"/>
        <w:spacing w:line="490" w:lineRule="exact"/>
        <w:ind w:firstLine="602" w:firstLineChars="200"/>
        <w:rPr>
          <w:rFonts w:ascii="仿宋_GB2312" w:hAnsi="Verdana" w:eastAsia="仿宋_GB2312" w:cs="宋体"/>
          <w:b/>
          <w:kern w:val="0"/>
          <w:sz w:val="30"/>
          <w:szCs w:val="30"/>
        </w:rPr>
      </w:pPr>
      <w:r>
        <w:rPr>
          <w:rFonts w:hint="eastAsia" w:ascii="仿宋_GB2312" w:hAnsi="Verdana" w:eastAsia="仿宋_GB2312" w:cs="宋体"/>
          <w:b/>
          <w:kern w:val="0"/>
          <w:sz w:val="30"/>
          <w:szCs w:val="30"/>
        </w:rPr>
        <w:t>（一）项目申报与审批</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1.学院采取限额申报方式，最终立项数将根据申报项目的质量立项10项左右。</w:t>
      </w:r>
    </w:p>
    <w:p>
      <w:pPr>
        <w:widowControl/>
        <w:shd w:val="clear" w:color="auto" w:fill="FFFFFF"/>
        <w:spacing w:line="490" w:lineRule="exact"/>
        <w:ind w:firstLine="600" w:firstLineChars="200"/>
        <w:rPr>
          <w:rFonts w:hint="eastAsia" w:ascii="仿宋_GB2312" w:hAnsi="Verdana" w:eastAsia="仿宋_GB2312" w:cs="宋体"/>
          <w:kern w:val="0"/>
          <w:sz w:val="30"/>
          <w:szCs w:val="30"/>
        </w:rPr>
      </w:pPr>
      <w:r>
        <w:rPr>
          <w:rFonts w:hint="eastAsia" w:ascii="仿宋_GB2312" w:hAnsi="Verdana" w:eastAsia="仿宋_GB2312" w:cs="宋体"/>
          <w:kern w:val="0"/>
          <w:sz w:val="30"/>
          <w:szCs w:val="30"/>
        </w:rPr>
        <w:t>2.有意向申报的同学请填写项目申报书（见附件一），以项目名称命名文件和邮件主题，于9月</w:t>
      </w:r>
      <w:r>
        <w:rPr>
          <w:rFonts w:hint="eastAsia" w:ascii="仿宋_GB2312" w:hAnsi="Verdana" w:eastAsia="仿宋_GB2312" w:cs="宋体"/>
          <w:kern w:val="0"/>
          <w:sz w:val="30"/>
          <w:szCs w:val="30"/>
          <w:lang w:val="en-US" w:eastAsia="zh-CN"/>
        </w:rPr>
        <w:t>15</w:t>
      </w:r>
      <w:r>
        <w:rPr>
          <w:rFonts w:hint="eastAsia" w:ascii="仿宋_GB2312" w:hAnsi="Verdana" w:eastAsia="仿宋_GB2312" w:cs="宋体"/>
          <w:kern w:val="0"/>
          <w:sz w:val="30"/>
          <w:szCs w:val="30"/>
        </w:rPr>
        <w:t>日前发送至邮箱fazhengxxb2019@163.com。</w:t>
      </w:r>
    </w:p>
    <w:p>
      <w:pPr>
        <w:widowControl/>
        <w:shd w:val="clear" w:color="auto" w:fill="FFFFFF"/>
        <w:spacing w:line="490" w:lineRule="exact"/>
        <w:ind w:firstLine="600" w:firstLineChars="200"/>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3.参与三大赛事的各项目负责人应在填写立项申报书的基础上，根据不同赛事申报要求，提交相关项目材料。参与“挑战杯”大学生课外学术科技作品竞赛（大挑）需提交项目文本及支撑材料，参与</w:t>
      </w:r>
      <w:r>
        <w:rPr>
          <w:rFonts w:hint="eastAsia" w:ascii="仿宋_GB2312" w:hAnsi="Verdana" w:eastAsia="仿宋_GB2312" w:cs="宋体"/>
          <w:kern w:val="0"/>
          <w:sz w:val="30"/>
          <w:szCs w:val="30"/>
        </w:rPr>
        <w:t>互联网+、国家级大学生创新创业训练计划项目</w:t>
      </w:r>
      <w:r>
        <w:rPr>
          <w:rFonts w:hint="eastAsia" w:ascii="仿宋_GB2312" w:hAnsi="Verdana" w:eastAsia="仿宋_GB2312" w:cs="宋体"/>
          <w:kern w:val="0"/>
          <w:sz w:val="30"/>
          <w:szCs w:val="30"/>
          <w:lang w:eastAsia="zh-CN"/>
        </w:rPr>
        <w:t>（</w:t>
      </w:r>
      <w:r>
        <w:rPr>
          <w:rFonts w:hint="eastAsia" w:ascii="仿宋_GB2312" w:hAnsi="Verdana" w:eastAsia="仿宋_GB2312" w:cs="宋体"/>
          <w:kern w:val="0"/>
          <w:sz w:val="30"/>
          <w:szCs w:val="30"/>
          <w:lang w:val="en-US" w:eastAsia="zh-CN"/>
        </w:rPr>
        <w:t>创青春</w:t>
      </w:r>
      <w:r>
        <w:rPr>
          <w:rFonts w:hint="eastAsia" w:ascii="仿宋_GB2312" w:hAnsi="Verdana" w:eastAsia="仿宋_GB2312" w:cs="宋体"/>
          <w:kern w:val="0"/>
          <w:sz w:val="30"/>
          <w:szCs w:val="30"/>
          <w:lang w:eastAsia="zh-CN"/>
        </w:rPr>
        <w:t>）</w:t>
      </w:r>
      <w:r>
        <w:rPr>
          <w:rFonts w:hint="eastAsia" w:ascii="仿宋_GB2312" w:hAnsi="Verdana" w:eastAsia="仿宋_GB2312" w:cs="宋体"/>
          <w:kern w:val="0"/>
          <w:sz w:val="30"/>
          <w:szCs w:val="30"/>
          <w:lang w:val="en-US" w:eastAsia="zh-CN"/>
        </w:rPr>
        <w:t>需提交不超过20页的PPT介绍材料与不超过20页的佐证材料（如无可不提供）。</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lang w:val="en-US" w:eastAsia="zh-CN"/>
        </w:rPr>
        <w:t>4</w:t>
      </w:r>
      <w:r>
        <w:rPr>
          <w:rFonts w:hint="eastAsia" w:ascii="仿宋_GB2312" w:hAnsi="Verdana" w:eastAsia="仿宋_GB2312" w:cs="宋体"/>
          <w:kern w:val="0"/>
          <w:sz w:val="30"/>
          <w:szCs w:val="30"/>
        </w:rPr>
        <w:t>.学院在个人申报的基础上，组织评审并根据文本评审和现场答辩确定立项项目，经学院创新创业大赛领导小组审定后公布。</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lang w:val="en-US" w:eastAsia="zh-CN"/>
        </w:rPr>
        <w:t>5</w:t>
      </w:r>
      <w:r>
        <w:rPr>
          <w:rFonts w:hint="eastAsia" w:ascii="仿宋_GB2312" w:hAnsi="Verdana" w:eastAsia="仿宋_GB2312" w:cs="宋体"/>
          <w:kern w:val="0"/>
          <w:sz w:val="30"/>
          <w:szCs w:val="30"/>
        </w:rPr>
        <w:t>.项目负责人对研究项目负全责，须认真执行学校和学院的管理规定，按期保质保量完成项目研究的各项任务。</w:t>
      </w:r>
    </w:p>
    <w:p>
      <w:pPr>
        <w:widowControl/>
        <w:shd w:val="clear" w:color="auto" w:fill="FFFFFF"/>
        <w:spacing w:line="490" w:lineRule="exact"/>
        <w:ind w:firstLine="602" w:firstLineChars="200"/>
        <w:rPr>
          <w:rFonts w:ascii="仿宋_GB2312" w:hAnsi="Verdana" w:eastAsia="仿宋_GB2312" w:cs="宋体"/>
          <w:b/>
          <w:kern w:val="0"/>
          <w:sz w:val="30"/>
          <w:szCs w:val="30"/>
        </w:rPr>
      </w:pPr>
      <w:r>
        <w:rPr>
          <w:rFonts w:hint="eastAsia" w:ascii="仿宋_GB2312" w:hAnsi="Verdana" w:eastAsia="仿宋_GB2312" w:cs="宋体"/>
          <w:b/>
          <w:kern w:val="0"/>
          <w:sz w:val="30"/>
          <w:szCs w:val="30"/>
        </w:rPr>
        <w:t>（二）项目结题与验收</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1.加强科研成果的有效转化，对于立项项目，鼓励参加挑战杯、互联网+、国家级大学生创新创业训练计划项目、省新苗课题、</w:t>
      </w:r>
      <w:r>
        <w:rPr>
          <w:rFonts w:hint="eastAsia" w:ascii="仿宋_GB2312" w:hAnsi="Verdana" w:eastAsia="仿宋_GB2312" w:cs="宋体"/>
          <w:kern w:val="0"/>
          <w:sz w:val="30"/>
          <w:szCs w:val="30"/>
          <w:lang w:val="en-US" w:eastAsia="zh-CN"/>
        </w:rPr>
        <w:t>中</w:t>
      </w:r>
      <w:r>
        <w:rPr>
          <w:rFonts w:hint="eastAsia" w:ascii="仿宋_GB2312" w:hAnsi="Verdana" w:eastAsia="仿宋_GB2312" w:cs="宋体"/>
          <w:kern w:val="0"/>
          <w:sz w:val="30"/>
          <w:szCs w:val="30"/>
        </w:rPr>
        <w:t>国研究生公共</w:t>
      </w:r>
      <w:r>
        <w:rPr>
          <w:rFonts w:hint="eastAsia" w:ascii="仿宋_GB2312" w:hAnsi="Verdana" w:eastAsia="仿宋_GB2312" w:cs="宋体"/>
          <w:kern w:val="0"/>
          <w:sz w:val="30"/>
          <w:szCs w:val="30"/>
          <w:lang w:val="en-US" w:eastAsia="zh-CN"/>
        </w:rPr>
        <w:t>管理</w:t>
      </w:r>
      <w:r>
        <w:rPr>
          <w:rFonts w:hint="eastAsia" w:ascii="仿宋_GB2312" w:hAnsi="Verdana" w:eastAsia="仿宋_GB2312" w:cs="宋体"/>
          <w:kern w:val="0"/>
          <w:sz w:val="30"/>
          <w:szCs w:val="30"/>
        </w:rPr>
        <w:t>案例大赛、“挑战杯”</w:t>
      </w:r>
      <w:r>
        <w:rPr>
          <w:rFonts w:hint="default" w:ascii="仿宋_GB2312" w:hAnsi="Verdana" w:eastAsia="仿宋_GB2312" w:cs="宋体"/>
          <w:kern w:val="0"/>
          <w:sz w:val="30"/>
          <w:szCs w:val="30"/>
        </w:rPr>
        <w:t>全国大学生系列科技学术竞赛</w:t>
      </w:r>
      <w:r>
        <w:rPr>
          <w:rFonts w:hint="eastAsia" w:ascii="仿宋_GB2312" w:hAnsi="Verdana" w:eastAsia="仿宋_GB2312" w:cs="宋体"/>
          <w:kern w:val="0"/>
          <w:sz w:val="30"/>
          <w:szCs w:val="30"/>
          <w:lang w:val="en-US" w:eastAsia="zh-CN"/>
        </w:rPr>
        <w:t>、</w:t>
      </w:r>
      <w:r>
        <w:rPr>
          <w:rFonts w:hint="eastAsia" w:ascii="仿宋_GB2312" w:hAnsi="Verdana" w:eastAsia="仿宋_GB2312" w:cs="宋体"/>
          <w:kern w:val="0"/>
          <w:sz w:val="30"/>
          <w:szCs w:val="30"/>
        </w:rPr>
        <w:t>浙江省大学生法律职业能力竞赛</w:t>
      </w:r>
      <w:r>
        <w:rPr>
          <w:rFonts w:hint="eastAsia" w:ascii="仿宋_GB2312" w:hAnsi="Verdana" w:eastAsia="仿宋_GB2312" w:cs="宋体"/>
          <w:kern w:val="0"/>
          <w:sz w:val="30"/>
          <w:szCs w:val="30"/>
          <w:lang w:eastAsia="zh-CN"/>
        </w:rPr>
        <w:t>、</w:t>
      </w:r>
      <w:r>
        <w:rPr>
          <w:rFonts w:hint="eastAsia" w:ascii="仿宋_GB2312" w:hAnsi="Verdana" w:eastAsia="仿宋_GB2312" w:cs="宋体"/>
          <w:kern w:val="0"/>
          <w:sz w:val="30"/>
          <w:szCs w:val="30"/>
          <w:lang w:val="en-US" w:eastAsia="zh-CN"/>
        </w:rPr>
        <w:t>浙江</w:t>
      </w:r>
      <w:r>
        <w:rPr>
          <w:rFonts w:hint="eastAsia" w:ascii="仿宋_GB2312" w:hAnsi="Verdana" w:eastAsia="仿宋_GB2312" w:cs="宋体"/>
          <w:kern w:val="0"/>
          <w:sz w:val="30"/>
          <w:szCs w:val="30"/>
        </w:rPr>
        <w:t>省公共</w:t>
      </w:r>
      <w:r>
        <w:rPr>
          <w:rFonts w:hint="eastAsia" w:ascii="仿宋_GB2312" w:hAnsi="Verdana" w:eastAsia="仿宋_GB2312" w:cs="宋体"/>
          <w:kern w:val="0"/>
          <w:sz w:val="30"/>
          <w:szCs w:val="30"/>
          <w:lang w:val="en-US" w:eastAsia="zh-CN"/>
        </w:rPr>
        <w:t>管理</w:t>
      </w:r>
      <w:r>
        <w:rPr>
          <w:rFonts w:hint="eastAsia" w:ascii="仿宋_GB2312" w:hAnsi="Verdana" w:eastAsia="仿宋_GB2312" w:cs="宋体"/>
          <w:kern w:val="0"/>
          <w:sz w:val="30"/>
          <w:szCs w:val="30"/>
        </w:rPr>
        <w:t>案例大赛、</w:t>
      </w:r>
      <w:r>
        <w:rPr>
          <w:rFonts w:hint="eastAsia" w:ascii="仿宋_GB2312" w:hAnsi="Verdana" w:eastAsia="仿宋_GB2312" w:cs="宋体"/>
          <w:kern w:val="0"/>
          <w:sz w:val="30"/>
          <w:szCs w:val="30"/>
          <w:lang w:val="en-US" w:eastAsia="zh-CN"/>
        </w:rPr>
        <w:t>浙江</w:t>
      </w:r>
      <w:r>
        <w:rPr>
          <w:rFonts w:hint="eastAsia" w:ascii="仿宋_GB2312" w:hAnsi="Verdana" w:eastAsia="仿宋_GB2312" w:cs="宋体"/>
          <w:kern w:val="0"/>
          <w:sz w:val="30"/>
          <w:szCs w:val="30"/>
        </w:rPr>
        <w:t>省统计调查大赛等各级大学生创新创业大赛，参加上述赛事校</w:t>
      </w:r>
      <w:r>
        <w:rPr>
          <w:rFonts w:hint="eastAsia" w:ascii="仿宋_GB2312" w:hAnsi="Verdana" w:eastAsia="仿宋_GB2312" w:cs="宋体"/>
          <w:kern w:val="0"/>
          <w:sz w:val="30"/>
          <w:szCs w:val="30"/>
          <w:lang w:val="en-US" w:eastAsia="zh-CN"/>
        </w:rPr>
        <w:t>级</w:t>
      </w:r>
      <w:r>
        <w:rPr>
          <w:rFonts w:hint="eastAsia" w:ascii="仿宋_GB2312" w:hAnsi="Verdana" w:eastAsia="仿宋_GB2312" w:cs="宋体"/>
          <w:kern w:val="0"/>
          <w:sz w:val="30"/>
          <w:szCs w:val="30"/>
        </w:rPr>
        <w:t>比赛即可结题。</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2.项目结题时，若需调整项目成员的，项目第一负责人仅限由第二负责人替换，项目成员可根据实际情况经指导教师和学院审核后提出变更申请。</w:t>
      </w:r>
    </w:p>
    <w:p>
      <w:pPr>
        <w:widowControl/>
        <w:shd w:val="clear" w:color="auto" w:fill="FFFFFF"/>
        <w:spacing w:line="490" w:lineRule="exact"/>
        <w:ind w:firstLine="602" w:firstLineChars="200"/>
        <w:rPr>
          <w:rFonts w:ascii="仿宋_GB2312" w:hAnsi="Verdana" w:eastAsia="仿宋_GB2312" w:cs="宋体"/>
          <w:b/>
          <w:kern w:val="0"/>
          <w:sz w:val="30"/>
          <w:szCs w:val="30"/>
        </w:rPr>
      </w:pPr>
      <w:r>
        <w:rPr>
          <w:rFonts w:hint="eastAsia" w:ascii="仿宋_GB2312" w:hAnsi="Verdana" w:eastAsia="仿宋_GB2312" w:cs="宋体"/>
          <w:b/>
          <w:kern w:val="0"/>
          <w:sz w:val="30"/>
          <w:szCs w:val="30"/>
        </w:rPr>
        <w:t>五、项</w:t>
      </w:r>
      <w:bookmarkStart w:id="0" w:name="_GoBack"/>
      <w:bookmarkEnd w:id="0"/>
      <w:r>
        <w:rPr>
          <w:rFonts w:hint="eastAsia" w:ascii="仿宋_GB2312" w:hAnsi="Verdana" w:eastAsia="仿宋_GB2312" w:cs="宋体"/>
          <w:b/>
          <w:kern w:val="0"/>
          <w:sz w:val="30"/>
          <w:szCs w:val="30"/>
        </w:rPr>
        <w:t>目经费管理</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highlight w:val="lightGray"/>
        </w:rPr>
        <w:t>1.通过学院评审立项并结题的，学院将给予3000元资助。立项后，学院将给予项目50%的资助额度，项目结题后再给予另外50%的资助。具体资助办法如下</w:t>
      </w:r>
      <w:r>
        <w:rPr>
          <w:rFonts w:hint="eastAsia" w:ascii="仿宋_GB2312" w:hAnsi="Verdana" w:eastAsia="仿宋_GB2312" w:cs="宋体"/>
          <w:kern w:val="0"/>
          <w:sz w:val="30"/>
          <w:szCs w:val="30"/>
        </w:rPr>
        <w:t>：</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（1）项目代表学院入围学校决赛并参加现场答辩的，每个项目再追加1000元后期资助；</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（2）项目代表学校入围浙江省比赛，每个项目再追加2000元后期资助；</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（3）项目代表学校入围浙江省决赛并参加现场答辩的，每个项目再追加2000元后期资助；</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eastAsia" w:ascii="仿宋_GB2312" w:hAnsi="Verdana" w:eastAsia="仿宋_GB2312" w:cs="宋体"/>
          <w:kern w:val="0"/>
          <w:sz w:val="30"/>
          <w:szCs w:val="30"/>
        </w:rPr>
        <w:t>（4）项目代表浙江省入围全国比赛，每个项目再追加5000元后期资助；</w:t>
      </w:r>
    </w:p>
    <w:p>
      <w:pPr>
        <w:widowControl/>
        <w:shd w:val="clear" w:color="auto" w:fill="FFFFFF"/>
        <w:spacing w:line="490" w:lineRule="exact"/>
        <w:ind w:firstLine="600" w:firstLineChars="200"/>
        <w:rPr>
          <w:rFonts w:hint="eastAsia" w:ascii="仿宋_GB2312" w:hAnsi="Verdana" w:eastAsia="仿宋_GB2312" w:cs="宋体"/>
          <w:kern w:val="0"/>
          <w:sz w:val="30"/>
          <w:szCs w:val="30"/>
        </w:rPr>
      </w:pPr>
      <w:r>
        <w:rPr>
          <w:rFonts w:hint="eastAsia" w:ascii="仿宋_GB2312" w:hAnsi="Verdana" w:eastAsia="仿宋_GB2312" w:cs="宋体"/>
          <w:kern w:val="0"/>
          <w:sz w:val="30"/>
          <w:szCs w:val="30"/>
        </w:rPr>
        <w:t>（5）项目代表浙江省入围全国赛并参加现场答辩的，每个项目再追加10000元后期资助。</w:t>
      </w:r>
    </w:p>
    <w:p>
      <w:pPr>
        <w:widowControl/>
        <w:shd w:val="clear" w:color="auto" w:fill="FFFFFF"/>
        <w:spacing w:line="490" w:lineRule="exact"/>
        <w:ind w:firstLine="600" w:firstLineChars="200"/>
        <w:rPr>
          <w:rFonts w:hint="eastAsia" w:ascii="仿宋_GB2312" w:hAnsi="Verdana" w:eastAsia="仿宋_GB2312" w:cs="宋体"/>
          <w:kern w:val="0"/>
          <w:sz w:val="30"/>
          <w:szCs w:val="30"/>
          <w:highlight w:val="lightGray"/>
        </w:rPr>
      </w:pPr>
      <w:r>
        <w:rPr>
          <w:rFonts w:hint="default" w:ascii="仿宋_GB2312" w:hAnsi="Verdana" w:eastAsia="仿宋_GB2312" w:cs="宋体"/>
          <w:kern w:val="0"/>
          <w:sz w:val="30"/>
          <w:szCs w:val="30"/>
          <w:highlight w:val="lightGray"/>
          <w:lang w:val="en-US"/>
        </w:rPr>
        <w:t>2.</w:t>
      </w:r>
      <w:r>
        <w:rPr>
          <w:rFonts w:hint="eastAsia" w:ascii="仿宋_GB2312" w:hAnsi="Verdana" w:eastAsia="仿宋_GB2312" w:cs="宋体"/>
          <w:kern w:val="0"/>
          <w:sz w:val="30"/>
          <w:szCs w:val="30"/>
          <w:highlight w:val="lightGray"/>
        </w:rPr>
        <w:t>学院鼓励</w:t>
      </w:r>
      <w:r>
        <w:rPr>
          <w:rFonts w:hint="eastAsia" w:ascii="仿宋_GB2312" w:hAnsi="Verdana" w:eastAsia="仿宋_GB2312" w:cs="宋体"/>
          <w:kern w:val="0"/>
          <w:sz w:val="30"/>
          <w:szCs w:val="30"/>
          <w:highlight w:val="lightGray"/>
          <w:lang w:val="en-US" w:eastAsia="zh-CN"/>
        </w:rPr>
        <w:t>各</w:t>
      </w:r>
      <w:r>
        <w:rPr>
          <w:rFonts w:hint="eastAsia" w:ascii="仿宋_GB2312" w:hAnsi="Verdana" w:eastAsia="仿宋_GB2312" w:cs="宋体"/>
          <w:kern w:val="0"/>
          <w:sz w:val="30"/>
          <w:szCs w:val="30"/>
          <w:highlight w:val="lightGray"/>
        </w:rPr>
        <w:t>项目</w:t>
      </w:r>
      <w:r>
        <w:rPr>
          <w:rFonts w:hint="eastAsia" w:ascii="仿宋_GB2312" w:hAnsi="Verdana" w:eastAsia="仿宋_GB2312" w:cs="宋体"/>
          <w:kern w:val="0"/>
          <w:sz w:val="30"/>
          <w:szCs w:val="30"/>
          <w:highlight w:val="lightGray"/>
          <w:lang w:val="en-US" w:eastAsia="zh-CN"/>
        </w:rPr>
        <w:t>积极</w:t>
      </w:r>
      <w:r>
        <w:rPr>
          <w:rFonts w:hint="eastAsia" w:ascii="仿宋_GB2312" w:hAnsi="Verdana" w:eastAsia="仿宋_GB2312" w:cs="宋体"/>
          <w:kern w:val="0"/>
          <w:sz w:val="30"/>
          <w:szCs w:val="30"/>
          <w:highlight w:val="lightGray"/>
        </w:rPr>
        <w:t>参加各类学科竞赛，</w:t>
      </w:r>
      <w:r>
        <w:rPr>
          <w:rFonts w:hint="eastAsia" w:ascii="仿宋_GB2312" w:hAnsi="Verdana" w:eastAsia="仿宋_GB2312" w:cs="宋体"/>
          <w:kern w:val="0"/>
          <w:sz w:val="30"/>
          <w:szCs w:val="30"/>
          <w:highlight w:val="lightGray"/>
          <w:lang w:val="en-US" w:eastAsia="zh-CN"/>
        </w:rPr>
        <w:t>入围“三大赛事”省赛或国赛的，参照立项项目给予后期资助。</w:t>
      </w:r>
    </w:p>
    <w:p>
      <w:pPr>
        <w:widowControl/>
        <w:shd w:val="clear" w:color="auto" w:fill="FFFFFF"/>
        <w:spacing w:line="490" w:lineRule="exact"/>
        <w:ind w:firstLine="600" w:firstLineChars="200"/>
        <w:rPr>
          <w:rFonts w:ascii="仿宋_GB2312" w:hAnsi="Verdana" w:eastAsia="仿宋_GB2312" w:cs="宋体"/>
          <w:kern w:val="0"/>
          <w:sz w:val="30"/>
          <w:szCs w:val="30"/>
        </w:rPr>
      </w:pPr>
      <w:r>
        <w:rPr>
          <w:rFonts w:hint="default" w:ascii="仿宋_GB2312" w:hAnsi="Verdana" w:eastAsia="仿宋_GB2312" w:cs="宋体"/>
          <w:kern w:val="0"/>
          <w:sz w:val="30"/>
          <w:szCs w:val="30"/>
          <w:lang w:val="en-US"/>
        </w:rPr>
        <w:t>3</w:t>
      </w:r>
      <w:r>
        <w:rPr>
          <w:rFonts w:hint="eastAsia" w:ascii="仿宋_GB2312" w:hAnsi="Verdana" w:eastAsia="仿宋_GB2312" w:cs="宋体"/>
          <w:kern w:val="0"/>
          <w:sz w:val="30"/>
          <w:szCs w:val="30"/>
        </w:rPr>
        <w:t>.资助经费由项目负责人统筹，凭正式发票到学院团委审核并报销。所有经费的使用参照学校计划财务处科研经费相关规定管理。</w:t>
      </w:r>
    </w:p>
    <w:p>
      <w:pPr>
        <w:widowControl/>
        <w:shd w:val="clear" w:color="auto" w:fill="FFFFFF"/>
        <w:spacing w:line="490" w:lineRule="exact"/>
        <w:ind w:firstLine="600" w:firstLineChars="200"/>
        <w:rPr>
          <w:rFonts w:hint="eastAsia" w:ascii="仿宋_GB2312" w:hAnsi="Verdana" w:eastAsia="仿宋_GB2312" w:cs="宋体"/>
          <w:kern w:val="0"/>
          <w:sz w:val="30"/>
          <w:szCs w:val="30"/>
        </w:rPr>
      </w:pPr>
      <w:r>
        <w:rPr>
          <w:rFonts w:hint="default" w:ascii="仿宋_GB2312" w:hAnsi="Verdana" w:eastAsia="仿宋_GB2312" w:cs="宋体"/>
          <w:kern w:val="0"/>
          <w:sz w:val="30"/>
          <w:szCs w:val="30"/>
          <w:lang w:val="en-US"/>
        </w:rPr>
        <w:t>4</w:t>
      </w:r>
      <w:r>
        <w:rPr>
          <w:rFonts w:hint="eastAsia" w:ascii="仿宋_GB2312" w:hAnsi="Verdana" w:eastAsia="仿宋_GB2312" w:cs="宋体"/>
          <w:kern w:val="0"/>
          <w:sz w:val="30"/>
          <w:szCs w:val="30"/>
        </w:rPr>
        <w:t>.对无正当理由自行中断的项目，学院将取消该项目计划，追回已使用项目经费，并相应减少该专业下一期申报指标。</w:t>
      </w:r>
    </w:p>
    <w:p>
      <w:pPr>
        <w:widowControl/>
        <w:shd w:val="clear" w:color="auto" w:fill="FFFFFF"/>
        <w:spacing w:line="490" w:lineRule="exact"/>
        <w:ind w:firstLine="600" w:firstLineChars="200"/>
        <w:rPr>
          <w:rFonts w:hint="eastAsia" w:ascii="仿宋_GB2312" w:hAnsi="Verdana" w:eastAsia="仿宋_GB2312" w:cs="宋体"/>
          <w:kern w:val="0"/>
          <w:sz w:val="30"/>
          <w:szCs w:val="30"/>
        </w:rPr>
      </w:pPr>
    </w:p>
    <w:p>
      <w:pPr>
        <w:widowControl/>
        <w:shd w:val="clear" w:color="auto" w:fill="FFFFFF"/>
        <w:spacing w:line="490" w:lineRule="exact"/>
        <w:ind w:firstLine="600" w:firstLineChars="200"/>
        <w:rPr>
          <w:rFonts w:hint="eastAsia" w:ascii="仿宋_GB2312" w:hAnsi="Verdana" w:eastAsia="仿宋_GB2312" w:cs="宋体"/>
          <w:kern w:val="0"/>
          <w:sz w:val="30"/>
          <w:szCs w:val="30"/>
        </w:rPr>
      </w:pPr>
    </w:p>
    <w:p>
      <w:pPr>
        <w:widowControl/>
        <w:shd w:val="clear" w:color="auto" w:fill="FFFFFF"/>
        <w:spacing w:line="490" w:lineRule="exact"/>
        <w:ind w:firstLine="600" w:firstLineChars="200"/>
        <w:rPr>
          <w:rFonts w:hint="eastAsia" w:ascii="仿宋_GB2312" w:hAnsi="Verdana" w:eastAsia="仿宋_GB2312" w:cs="宋体"/>
          <w:kern w:val="0"/>
          <w:sz w:val="30"/>
          <w:szCs w:val="30"/>
        </w:rPr>
      </w:pPr>
      <w:r>
        <w:rPr>
          <w:rFonts w:hint="eastAsia" w:ascii="仿宋_GB2312" w:hAnsi="Verdana" w:eastAsia="仿宋_GB2312" w:cs="宋体"/>
          <w:kern w:val="0"/>
          <w:sz w:val="30"/>
          <w:szCs w:val="30"/>
        </w:rPr>
        <w:t>附件</w:t>
      </w:r>
      <w:r>
        <w:rPr>
          <w:rFonts w:hint="eastAsia" w:ascii="仿宋_GB2312" w:hAnsi="Verdana" w:eastAsia="仿宋_GB2312" w:cs="宋体"/>
          <w:kern w:val="0"/>
          <w:sz w:val="30"/>
          <w:szCs w:val="30"/>
          <w:lang w:val="en-US" w:eastAsia="zh-CN"/>
        </w:rPr>
        <w:t>1</w:t>
      </w:r>
      <w:r>
        <w:rPr>
          <w:rFonts w:hint="eastAsia" w:ascii="仿宋_GB2312" w:hAnsi="Verdana" w:eastAsia="仿宋_GB2312" w:cs="宋体"/>
          <w:kern w:val="0"/>
          <w:sz w:val="30"/>
          <w:szCs w:val="30"/>
        </w:rPr>
        <w:t>：浙江师范大学法政学院创新创业项目申报书</w:t>
      </w:r>
    </w:p>
    <w:p>
      <w:pPr>
        <w:keepNext w:val="0"/>
        <w:keepLines w:val="0"/>
        <w:pageBreakBefore w:val="0"/>
        <w:widowControl/>
        <w:shd w:val="clear" w:color="auto" w:fill="FFFFFF"/>
        <w:kinsoku/>
        <w:wordWrap/>
        <w:overflowPunct/>
        <w:topLinePunct w:val="0"/>
        <w:autoSpaceDE/>
        <w:autoSpaceDN/>
        <w:bidi w:val="0"/>
        <w:adjustRightInd/>
        <w:snapToGrid/>
        <w:spacing w:line="490" w:lineRule="exact"/>
        <w:ind w:firstLine="600" w:firstLineChars="200"/>
        <w:jc w:val="both"/>
        <w:textAlignment w:val="auto"/>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附件2：浙江师范大学大学生创新创业重点项目（大挑）</w:t>
      </w:r>
    </w:p>
    <w:p>
      <w:pPr>
        <w:keepNext w:val="0"/>
        <w:keepLines w:val="0"/>
        <w:pageBreakBefore w:val="0"/>
        <w:widowControl/>
        <w:shd w:val="clear" w:color="auto" w:fill="FFFFFF"/>
        <w:kinsoku/>
        <w:wordWrap/>
        <w:overflowPunct/>
        <w:topLinePunct w:val="0"/>
        <w:autoSpaceDE/>
        <w:autoSpaceDN/>
        <w:bidi w:val="0"/>
        <w:adjustRightInd/>
        <w:snapToGrid/>
        <w:spacing w:line="490" w:lineRule="exact"/>
        <w:jc w:val="both"/>
        <w:textAlignment w:val="auto"/>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申报书</w:t>
      </w:r>
    </w:p>
    <w:p>
      <w:pPr>
        <w:widowControl/>
        <w:shd w:val="clear" w:color="auto" w:fill="FFFFFF"/>
        <w:spacing w:line="490" w:lineRule="exact"/>
        <w:ind w:firstLine="600" w:firstLineChars="200"/>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附件3：“挑战杯”大学生创业计划竞赛申报书（创青春）</w:t>
      </w:r>
    </w:p>
    <w:p>
      <w:pPr>
        <w:widowControl/>
        <w:shd w:val="clear" w:color="auto" w:fill="FFFFFF"/>
        <w:spacing w:line="490" w:lineRule="exact"/>
        <w:ind w:firstLine="600" w:firstLineChars="200"/>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附件4：“互联网+”大学生创新创业大赛PPT介绍材料（包含：项目概要、项目创新、产品与服务、营销推广、运营模式、团队结构、未来规划）</w:t>
      </w:r>
    </w:p>
    <w:p/>
    <w:p/>
    <w:p>
      <w:pPr>
        <w:widowControl/>
        <w:shd w:val="clear" w:color="auto" w:fill="FFFFFF"/>
        <w:spacing w:line="490" w:lineRule="exact"/>
        <w:ind w:firstLine="3150"/>
        <w:jc w:val="right"/>
        <w:rPr>
          <w:rFonts w:ascii="仿宋_GB2312" w:hAnsi="Verdana" w:eastAsia="仿宋_GB2312" w:cs="宋体"/>
          <w:kern w:val="0"/>
          <w:sz w:val="30"/>
          <w:szCs w:val="30"/>
        </w:rPr>
      </w:pPr>
      <w:r>
        <w:rPr>
          <w:rFonts w:hint="eastAsia" w:ascii="仿宋_GB2312" w:hAnsi="Verdana" w:eastAsia="仿宋_GB2312" w:cs="宋体"/>
          <w:kern w:val="0"/>
          <w:sz w:val="30"/>
          <w:szCs w:val="30"/>
        </w:rPr>
        <w:t>共青团浙江师范大学法政学院委员会</w:t>
      </w:r>
    </w:p>
    <w:p>
      <w:pPr>
        <w:ind w:right="600" w:firstLine="4800" w:firstLineChars="1600"/>
        <w:rPr>
          <w:rFonts w:ascii="仿宋_GB2312" w:hAnsi="Verdana" w:eastAsia="仿宋_GB2312" w:cs="宋体"/>
          <w:kern w:val="0"/>
          <w:sz w:val="30"/>
          <w:szCs w:val="30"/>
        </w:rPr>
      </w:pPr>
      <w:r>
        <w:rPr>
          <w:rFonts w:hint="eastAsia" w:ascii="仿宋_GB2312" w:hAnsi="Verdana" w:eastAsia="仿宋_GB2312" w:cs="宋体"/>
          <w:kern w:val="0"/>
          <w:sz w:val="30"/>
          <w:szCs w:val="30"/>
        </w:rPr>
        <w:t>202</w:t>
      </w:r>
      <w:r>
        <w:rPr>
          <w:rFonts w:hint="eastAsia" w:ascii="仿宋_GB2312" w:hAnsi="Verdana" w:eastAsia="仿宋_GB2312" w:cs="宋体"/>
          <w:kern w:val="0"/>
          <w:sz w:val="30"/>
          <w:szCs w:val="30"/>
          <w:lang w:val="en-US" w:eastAsia="zh-CN"/>
        </w:rPr>
        <w:t>3</w:t>
      </w:r>
      <w:r>
        <w:rPr>
          <w:rFonts w:hint="eastAsia" w:ascii="仿宋_GB2312" w:hAnsi="Verdana" w:eastAsia="仿宋_GB2312" w:cs="宋体"/>
          <w:kern w:val="0"/>
          <w:sz w:val="30"/>
          <w:szCs w:val="30"/>
        </w:rPr>
        <w:t>年</w:t>
      </w:r>
      <w:r>
        <w:rPr>
          <w:rFonts w:hint="eastAsia" w:ascii="仿宋_GB2312" w:hAnsi="Verdana" w:eastAsia="仿宋_GB2312" w:cs="宋体"/>
          <w:kern w:val="0"/>
          <w:sz w:val="30"/>
          <w:szCs w:val="30"/>
          <w:lang w:val="en-US" w:eastAsia="zh-CN"/>
        </w:rPr>
        <w:t>6</w:t>
      </w:r>
      <w:r>
        <w:rPr>
          <w:rFonts w:hint="eastAsia" w:ascii="仿宋_GB2312" w:hAnsi="Verdana" w:eastAsia="仿宋_GB2312" w:cs="宋体"/>
          <w:kern w:val="0"/>
          <w:sz w:val="30"/>
          <w:szCs w:val="30"/>
        </w:rPr>
        <w:t>月</w:t>
      </w:r>
      <w:r>
        <w:rPr>
          <w:rFonts w:hint="eastAsia" w:ascii="仿宋_GB2312" w:hAnsi="Verdana" w:eastAsia="仿宋_GB2312" w:cs="宋体"/>
          <w:kern w:val="0"/>
          <w:sz w:val="30"/>
          <w:szCs w:val="30"/>
          <w:lang w:val="en-US" w:eastAsia="zh-CN"/>
        </w:rPr>
        <w:t>19</w:t>
      </w:r>
      <w:r>
        <w:rPr>
          <w:rFonts w:hint="eastAsia" w:ascii="仿宋_GB2312" w:hAnsi="Verdana" w:eastAsia="仿宋_GB2312" w:cs="宋体"/>
          <w:kern w:val="0"/>
          <w:sz w:val="30"/>
          <w:szCs w:val="30"/>
        </w:rPr>
        <w:t>日</w:t>
      </w:r>
      <w:r>
        <w:rPr>
          <w:rFonts w:ascii="仿宋_GB2312" w:hAnsi="Verdana" w:eastAsia="仿宋_GB2312" w:cs="宋体"/>
          <w:kern w:val="0"/>
          <w:sz w:val="30"/>
          <w:szCs w:val="30"/>
        </w:rPr>
        <w:br w:type="page"/>
      </w:r>
    </w:p>
    <w:p>
      <w:pPr>
        <w:widowControl/>
        <w:shd w:val="clear" w:color="auto" w:fill="FFFFFF"/>
        <w:spacing w:line="490" w:lineRule="exact"/>
        <w:jc w:val="left"/>
        <w:outlineLvl w:val="0"/>
        <w:rPr>
          <w:rFonts w:ascii="仿宋_GB2312" w:hAnsi="Verdana" w:eastAsia="仿宋_GB2312" w:cs="宋体"/>
          <w:kern w:val="0"/>
          <w:sz w:val="30"/>
          <w:szCs w:val="30"/>
        </w:rPr>
      </w:pPr>
      <w:r>
        <w:rPr>
          <w:rFonts w:hint="eastAsia" w:ascii="仿宋_GB2312" w:hAnsi="Verdana" w:eastAsia="仿宋_GB2312" w:cs="宋体"/>
          <w:kern w:val="0"/>
          <w:sz w:val="30"/>
          <w:szCs w:val="30"/>
        </w:rPr>
        <w:t>附件</w:t>
      </w:r>
      <w:r>
        <w:rPr>
          <w:rFonts w:hint="eastAsia" w:ascii="仿宋_GB2312" w:hAnsi="Verdana" w:eastAsia="仿宋_GB2312" w:cs="宋体"/>
          <w:kern w:val="0"/>
          <w:sz w:val="30"/>
          <w:szCs w:val="30"/>
          <w:lang w:val="en-US" w:eastAsia="zh-CN"/>
        </w:rPr>
        <w:t>1</w:t>
      </w:r>
      <w:r>
        <w:rPr>
          <w:rFonts w:hint="eastAsia" w:ascii="仿宋_GB2312" w:hAnsi="Verdana" w:eastAsia="仿宋_GB2312" w:cs="宋体"/>
          <w:kern w:val="0"/>
          <w:sz w:val="30"/>
          <w:szCs w:val="30"/>
        </w:rPr>
        <w:t>：</w:t>
      </w:r>
    </w:p>
    <w:p>
      <w:pPr>
        <w:widowControl/>
        <w:spacing w:line="560" w:lineRule="exact"/>
        <w:ind w:firstLine="360" w:firstLineChars="100"/>
        <w:jc w:val="center"/>
        <w:rPr>
          <w:rFonts w:ascii="黑体" w:hAnsi="黑体" w:eastAsia="黑体" w:cs="宋体"/>
          <w:kern w:val="0"/>
          <w:sz w:val="36"/>
          <w:szCs w:val="30"/>
        </w:rPr>
      </w:pPr>
      <w:r>
        <w:rPr>
          <w:rFonts w:hint="eastAsia" w:ascii="黑体" w:hAnsi="黑体" w:eastAsia="黑体" w:cs="宋体"/>
          <w:kern w:val="0"/>
          <w:sz w:val="36"/>
          <w:szCs w:val="30"/>
        </w:rPr>
        <w:t>浙江师范大学法学院创新创业项目申报表</w:t>
      </w:r>
    </w:p>
    <w:tbl>
      <w:tblPr>
        <w:tblStyle w:val="6"/>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307"/>
        <w:gridCol w:w="741"/>
        <w:gridCol w:w="904"/>
        <w:gridCol w:w="1080"/>
        <w:gridCol w:w="1620"/>
        <w:gridCol w:w="1418"/>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项目名称</w:t>
            </w:r>
          </w:p>
        </w:tc>
        <w:tc>
          <w:tcPr>
            <w:tcW w:w="7941" w:type="dxa"/>
            <w:gridSpan w:val="7"/>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8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项目所属</w:t>
            </w:r>
          </w:p>
          <w:p>
            <w:pPr>
              <w:jc w:val="center"/>
              <w:rPr>
                <w:szCs w:val="21"/>
              </w:rPr>
            </w:pPr>
            <w:r>
              <w:rPr>
                <w:rFonts w:hint="eastAsia"/>
                <w:szCs w:val="21"/>
              </w:rPr>
              <w:t>一级学科</w:t>
            </w:r>
          </w:p>
        </w:tc>
        <w:tc>
          <w:tcPr>
            <w:tcW w:w="7941" w:type="dxa"/>
            <w:gridSpan w:val="7"/>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Align w:val="center"/>
          </w:tcPr>
          <w:p>
            <w:pPr>
              <w:jc w:val="center"/>
            </w:pPr>
          </w:p>
        </w:tc>
        <w:tc>
          <w:tcPr>
            <w:tcW w:w="1048" w:type="dxa"/>
            <w:gridSpan w:val="2"/>
            <w:vAlign w:val="center"/>
          </w:tcPr>
          <w:p>
            <w:pPr>
              <w:jc w:val="center"/>
            </w:pPr>
            <w:r>
              <w:rPr>
                <w:rFonts w:hint="eastAsia"/>
              </w:rPr>
              <w:t>姓名</w:t>
            </w:r>
          </w:p>
        </w:tc>
        <w:tc>
          <w:tcPr>
            <w:tcW w:w="904" w:type="dxa"/>
            <w:tcBorders>
              <w:right w:val="single" w:color="auto" w:sz="4" w:space="0"/>
            </w:tcBorders>
            <w:vAlign w:val="center"/>
          </w:tcPr>
          <w:p>
            <w:pPr>
              <w:jc w:val="center"/>
            </w:pPr>
            <w:r>
              <w:rPr>
                <w:rFonts w:hint="eastAsia"/>
              </w:rPr>
              <w:t>年级</w:t>
            </w:r>
          </w:p>
        </w:tc>
        <w:tc>
          <w:tcPr>
            <w:tcW w:w="1080" w:type="dxa"/>
            <w:tcBorders>
              <w:left w:val="single" w:color="auto" w:sz="4" w:space="0"/>
            </w:tcBorders>
            <w:vAlign w:val="center"/>
          </w:tcPr>
          <w:p>
            <w:pPr>
              <w:jc w:val="center"/>
            </w:pPr>
            <w:r>
              <w:rPr>
                <w:rFonts w:hint="eastAsia"/>
              </w:rPr>
              <w:t>学号</w:t>
            </w:r>
          </w:p>
        </w:tc>
        <w:tc>
          <w:tcPr>
            <w:tcW w:w="1620" w:type="dxa"/>
            <w:vAlign w:val="center"/>
          </w:tcPr>
          <w:p>
            <w:pPr>
              <w:jc w:val="center"/>
            </w:pPr>
            <w:r>
              <w:rPr>
                <w:rFonts w:hint="eastAsia"/>
              </w:rPr>
              <w:t>所在院系</w:t>
            </w:r>
          </w:p>
          <w:p>
            <w:pPr>
              <w:jc w:val="center"/>
            </w:pPr>
            <w:r>
              <w:rPr>
                <w:rFonts w:hint="eastAsia"/>
              </w:rPr>
              <w:t>/专业</w:t>
            </w:r>
          </w:p>
        </w:tc>
        <w:tc>
          <w:tcPr>
            <w:tcW w:w="1418" w:type="dxa"/>
            <w:vAlign w:val="center"/>
          </w:tcPr>
          <w:p>
            <w:pPr>
              <w:jc w:val="center"/>
            </w:pPr>
            <w:r>
              <w:rPr>
                <w:rFonts w:hint="eastAsia"/>
              </w:rPr>
              <w:t>联系电话</w:t>
            </w:r>
          </w:p>
        </w:tc>
        <w:tc>
          <w:tcPr>
            <w:tcW w:w="1871" w:type="dxa"/>
            <w:vAlign w:val="center"/>
          </w:tcPr>
          <w:p>
            <w:pPr>
              <w:jc w:val="center"/>
            </w:pPr>
            <w:r>
              <w:rPr>
                <w:rFonts w:hint="eastAsia"/>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289" w:type="dxa"/>
            <w:vAlign w:val="center"/>
          </w:tcPr>
          <w:p>
            <w:pPr>
              <w:jc w:val="center"/>
            </w:pPr>
            <w:r>
              <w:rPr>
                <w:rFonts w:hint="eastAsia"/>
              </w:rPr>
              <w:t>主持人</w:t>
            </w:r>
          </w:p>
        </w:tc>
        <w:tc>
          <w:tcPr>
            <w:tcW w:w="1048" w:type="dxa"/>
            <w:gridSpan w:val="2"/>
            <w:vAlign w:val="center"/>
          </w:tcPr>
          <w:p>
            <w:pPr>
              <w:jc w:val="center"/>
            </w:pPr>
          </w:p>
        </w:tc>
        <w:tc>
          <w:tcPr>
            <w:tcW w:w="904" w:type="dxa"/>
            <w:tcBorders>
              <w:top w:val="single" w:color="auto" w:sz="4" w:space="0"/>
              <w:right w:val="single" w:color="auto" w:sz="4" w:space="0"/>
            </w:tcBorders>
            <w:vAlign w:val="center"/>
          </w:tcPr>
          <w:p>
            <w:pPr>
              <w:jc w:val="center"/>
            </w:pPr>
          </w:p>
        </w:tc>
        <w:tc>
          <w:tcPr>
            <w:tcW w:w="1080" w:type="dxa"/>
            <w:tcBorders>
              <w:top w:val="single" w:color="auto" w:sz="4" w:space="0"/>
              <w:left w:val="single" w:color="auto" w:sz="4" w:space="0"/>
            </w:tcBorders>
            <w:vAlign w:val="center"/>
          </w:tcPr>
          <w:p>
            <w:pPr>
              <w:jc w:val="center"/>
            </w:pPr>
          </w:p>
        </w:tc>
        <w:tc>
          <w:tcPr>
            <w:tcW w:w="1620" w:type="dxa"/>
            <w:vAlign w:val="center"/>
          </w:tcPr>
          <w:p>
            <w:pPr>
              <w:jc w:val="center"/>
            </w:pPr>
          </w:p>
        </w:tc>
        <w:tc>
          <w:tcPr>
            <w:tcW w:w="1418" w:type="dxa"/>
            <w:vAlign w:val="center"/>
          </w:tcPr>
          <w:p>
            <w:pPr>
              <w:jc w:val="center"/>
            </w:pPr>
          </w:p>
        </w:tc>
        <w:tc>
          <w:tcPr>
            <w:tcW w:w="187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5" w:hRule="atLeast"/>
          <w:jc w:val="center"/>
        </w:trPr>
        <w:tc>
          <w:tcPr>
            <w:tcW w:w="1289" w:type="dxa"/>
            <w:vMerge w:val="restart"/>
            <w:vAlign w:val="center"/>
          </w:tcPr>
          <w:p>
            <w:pPr>
              <w:jc w:val="center"/>
            </w:pPr>
            <w:r>
              <w:rPr>
                <w:rFonts w:hint="eastAsia"/>
              </w:rPr>
              <w:t>项目成员</w:t>
            </w: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289" w:type="dxa"/>
            <w:vMerge w:val="continue"/>
            <w:textDirection w:val="tbRlV"/>
          </w:tcPr>
          <w:p>
            <w:pPr>
              <w:jc w:val="center"/>
            </w:pPr>
          </w:p>
        </w:tc>
        <w:tc>
          <w:tcPr>
            <w:tcW w:w="1048" w:type="dxa"/>
            <w:gridSpan w:val="2"/>
            <w:tcBorders>
              <w:top w:val="single" w:color="auto" w:sz="4" w:space="0"/>
              <w:bottom w:val="single" w:color="auto" w:sz="4" w:space="0"/>
            </w:tcBorders>
            <w:vAlign w:val="center"/>
          </w:tcPr>
          <w:p>
            <w:pPr>
              <w:jc w:val="center"/>
            </w:pPr>
          </w:p>
        </w:tc>
        <w:tc>
          <w:tcPr>
            <w:tcW w:w="904" w:type="dxa"/>
            <w:tcBorders>
              <w:top w:val="single" w:color="auto" w:sz="4" w:space="0"/>
              <w:bottom w:val="single" w:color="auto" w:sz="4" w:space="0"/>
              <w:right w:val="single" w:color="auto" w:sz="4" w:space="0"/>
            </w:tcBorders>
            <w:vAlign w:val="center"/>
          </w:tcPr>
          <w:p>
            <w:pPr>
              <w:jc w:val="center"/>
            </w:pPr>
          </w:p>
        </w:tc>
        <w:tc>
          <w:tcPr>
            <w:tcW w:w="1080" w:type="dxa"/>
            <w:tcBorders>
              <w:top w:val="single" w:color="auto" w:sz="4" w:space="0"/>
              <w:left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p>
        </w:tc>
        <w:tc>
          <w:tcPr>
            <w:tcW w:w="1418" w:type="dxa"/>
            <w:tcBorders>
              <w:top w:val="single" w:color="auto" w:sz="4" w:space="0"/>
              <w:bottom w:val="single" w:color="auto" w:sz="4" w:space="0"/>
            </w:tcBorders>
            <w:vAlign w:val="center"/>
          </w:tcPr>
          <w:p>
            <w:pPr>
              <w:jc w:val="center"/>
            </w:pPr>
          </w:p>
        </w:tc>
        <w:tc>
          <w:tcPr>
            <w:tcW w:w="1871" w:type="dxa"/>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289" w:type="dxa"/>
            <w:vAlign w:val="center"/>
          </w:tcPr>
          <w:p>
            <w:pPr>
              <w:jc w:val="center"/>
            </w:pPr>
            <w:r>
              <w:rPr>
                <w:rFonts w:hint="eastAsia"/>
              </w:rPr>
              <w:t>指导教师1</w:t>
            </w:r>
          </w:p>
        </w:tc>
        <w:tc>
          <w:tcPr>
            <w:tcW w:w="1048" w:type="dxa"/>
            <w:gridSpan w:val="2"/>
            <w:tcBorders>
              <w:top w:val="single" w:color="auto" w:sz="4" w:space="0"/>
              <w:bottom w:val="single" w:color="auto" w:sz="4" w:space="0"/>
            </w:tcBorders>
            <w:vAlign w:val="center"/>
          </w:tcPr>
          <w:p>
            <w:pPr>
              <w:jc w:val="center"/>
            </w:pPr>
            <w:r>
              <w:rPr>
                <w:rFonts w:hint="eastAsia"/>
              </w:rPr>
              <w:t>姓名</w:t>
            </w:r>
          </w:p>
        </w:tc>
        <w:tc>
          <w:tcPr>
            <w:tcW w:w="1984" w:type="dxa"/>
            <w:gridSpan w:val="2"/>
            <w:tcBorders>
              <w:top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r>
              <w:rPr>
                <w:rFonts w:hint="eastAsia"/>
                <w:spacing w:val="-14"/>
              </w:rPr>
              <w:t>专业技术职务</w:t>
            </w:r>
          </w:p>
        </w:tc>
        <w:tc>
          <w:tcPr>
            <w:tcW w:w="3289" w:type="dxa"/>
            <w:gridSpan w:val="2"/>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289" w:type="dxa"/>
            <w:vAlign w:val="center"/>
          </w:tcPr>
          <w:p>
            <w:pPr>
              <w:jc w:val="center"/>
            </w:pPr>
            <w:r>
              <w:rPr>
                <w:rFonts w:hint="eastAsia"/>
              </w:rPr>
              <w:t>指导教师2</w:t>
            </w:r>
          </w:p>
        </w:tc>
        <w:tc>
          <w:tcPr>
            <w:tcW w:w="1048" w:type="dxa"/>
            <w:gridSpan w:val="2"/>
            <w:tcBorders>
              <w:top w:val="single" w:color="auto" w:sz="4" w:space="0"/>
              <w:bottom w:val="single" w:color="auto" w:sz="4" w:space="0"/>
            </w:tcBorders>
            <w:vAlign w:val="center"/>
          </w:tcPr>
          <w:p>
            <w:pPr>
              <w:jc w:val="center"/>
            </w:pPr>
            <w:r>
              <w:rPr>
                <w:rFonts w:hint="eastAsia"/>
              </w:rPr>
              <w:t>姓名</w:t>
            </w:r>
          </w:p>
        </w:tc>
        <w:tc>
          <w:tcPr>
            <w:tcW w:w="1984" w:type="dxa"/>
            <w:gridSpan w:val="2"/>
            <w:tcBorders>
              <w:top w:val="single" w:color="auto" w:sz="4" w:space="0"/>
              <w:bottom w:val="single" w:color="auto" w:sz="4" w:space="0"/>
            </w:tcBorders>
            <w:vAlign w:val="center"/>
          </w:tcPr>
          <w:p>
            <w:pPr>
              <w:jc w:val="center"/>
            </w:pPr>
          </w:p>
        </w:tc>
        <w:tc>
          <w:tcPr>
            <w:tcW w:w="1620" w:type="dxa"/>
            <w:tcBorders>
              <w:top w:val="single" w:color="auto" w:sz="4" w:space="0"/>
              <w:bottom w:val="single" w:color="auto" w:sz="4" w:space="0"/>
            </w:tcBorders>
            <w:vAlign w:val="center"/>
          </w:tcPr>
          <w:p>
            <w:pPr>
              <w:jc w:val="center"/>
            </w:pPr>
            <w:r>
              <w:rPr>
                <w:rFonts w:hint="eastAsia"/>
                <w:spacing w:val="-14"/>
              </w:rPr>
              <w:t>专业技术职务</w:t>
            </w:r>
          </w:p>
        </w:tc>
        <w:tc>
          <w:tcPr>
            <w:tcW w:w="3289" w:type="dxa"/>
            <w:gridSpan w:val="2"/>
            <w:tcBorders>
              <w:top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0" w:hRule="atLeast"/>
          <w:jc w:val="center"/>
        </w:trPr>
        <w:tc>
          <w:tcPr>
            <w:tcW w:w="9230" w:type="dxa"/>
            <w:gridSpan w:val="8"/>
          </w:tcPr>
          <w:p>
            <w:r>
              <w:rPr>
                <w:rFonts w:hint="eastAsia"/>
                <w:b/>
              </w:rPr>
              <w:t>一、项目简介</w:t>
            </w:r>
            <w:r>
              <w:rPr>
                <w:rFonts w:hint="eastAsia"/>
                <w:szCs w:val="21"/>
              </w:rPr>
              <w:t>(200字以内）</w:t>
            </w: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30" w:type="dxa"/>
            <w:gridSpan w:val="8"/>
          </w:tcPr>
          <w:p>
            <w:pPr>
              <w:rPr>
                <w:b/>
              </w:rPr>
            </w:pPr>
            <w:r>
              <w:rPr>
                <w:rFonts w:hint="eastAsia"/>
                <w:b/>
              </w:rPr>
              <w:t>二、预期成果</w:t>
            </w:r>
          </w:p>
          <w:p>
            <w:pPr>
              <w:rPr>
                <w:b/>
              </w:rPr>
            </w:pPr>
            <w:r>
              <w:rPr>
                <w:rFonts w:hint="eastAsia"/>
                <w:b/>
              </w:rPr>
              <w:t xml:space="preserve">□哲学社会科学类学术论文 </w:t>
            </w:r>
            <w:r>
              <w:rPr>
                <w:b/>
              </w:rPr>
              <w:t xml:space="preserve"> </w:t>
            </w:r>
            <w:r>
              <w:rPr>
                <w:rFonts w:hint="eastAsia"/>
                <w:b/>
              </w:rPr>
              <w:t xml:space="preserve">□社会调查报告 </w:t>
            </w:r>
            <w:r>
              <w:rPr>
                <w:b/>
              </w:rPr>
              <w:t xml:space="preserve"> </w:t>
            </w:r>
            <w:r>
              <w:rPr>
                <w:rFonts w:hint="eastAsia"/>
                <w:b/>
              </w:rPr>
              <w:t>□创新创业孵化项目</w:t>
            </w:r>
          </w:p>
          <w:p>
            <w:pPr>
              <w:ind w:left="-86" w:leftChars="-41" w:firstLine="1108" w:firstLineChars="528"/>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5" w:hRule="atLeast"/>
          <w:jc w:val="center"/>
        </w:trPr>
        <w:tc>
          <w:tcPr>
            <w:tcW w:w="9230" w:type="dxa"/>
            <w:gridSpan w:val="8"/>
          </w:tcPr>
          <w:p>
            <w:pPr>
              <w:spacing w:beforeLines="50"/>
              <w:rPr>
                <w:b/>
              </w:rPr>
            </w:pPr>
            <w:r>
              <w:rPr>
                <w:rFonts w:hint="eastAsia"/>
                <w:b/>
              </w:rPr>
              <w:t>三、项目实施方案</w:t>
            </w:r>
          </w:p>
          <w:p>
            <w:pPr>
              <w:ind w:firstLine="420" w:firstLineChars="200"/>
              <w:rPr>
                <w:color w:val="FF0000"/>
              </w:rPr>
            </w:pPr>
            <w:r>
              <w:rPr>
                <w:rFonts w:hint="eastAsia"/>
                <w:color w:val="FF0000"/>
              </w:rPr>
              <w:t>具体内容包括：</w:t>
            </w:r>
          </w:p>
          <w:p>
            <w:pPr>
              <w:ind w:left="420"/>
              <w:rPr>
                <w:color w:val="FF0000"/>
              </w:rPr>
            </w:pPr>
            <w:r>
              <w:rPr>
                <w:rFonts w:hint="eastAsia"/>
                <w:color w:val="FF0000"/>
              </w:rPr>
              <w:t>1</w:t>
            </w:r>
            <w:r>
              <w:rPr>
                <w:color w:val="FF0000"/>
              </w:rPr>
              <w:t>.</w:t>
            </w:r>
            <w:r>
              <w:rPr>
                <w:rFonts w:hint="eastAsia"/>
                <w:color w:val="FF0000"/>
              </w:rPr>
              <w:t>项目背景（简要说明项目背景、研究现状、意义及实施必要性）</w:t>
            </w:r>
          </w:p>
          <w:p>
            <w:pPr>
              <w:ind w:left="420"/>
              <w:rPr>
                <w:color w:val="FF0000"/>
              </w:rPr>
            </w:pPr>
            <w:r>
              <w:rPr>
                <w:rFonts w:hint="eastAsia"/>
                <w:color w:val="FF0000"/>
              </w:rPr>
              <w:t>2</w:t>
            </w:r>
            <w:r>
              <w:rPr>
                <w:color w:val="FF0000"/>
              </w:rPr>
              <w:t>.</w:t>
            </w:r>
            <w:r>
              <w:rPr>
                <w:rFonts w:hint="eastAsia"/>
                <w:color w:val="FF0000"/>
              </w:rPr>
              <w:t>项目方案、技术路线与组织管理（包括计划目标、主要内容、思路方法、组织实施、进度安排等）</w:t>
            </w:r>
          </w:p>
          <w:p>
            <w:pPr>
              <w:ind w:left="420"/>
              <w:rPr>
                <w:b/>
              </w:rPr>
            </w:pPr>
            <w:r>
              <w:rPr>
                <w:rFonts w:hint="eastAsia"/>
                <w:color w:val="FF0000"/>
              </w:rPr>
              <w:t>3</w:t>
            </w:r>
            <w:r>
              <w:rPr>
                <w:color w:val="FF0000"/>
              </w:rPr>
              <w:t>.</w:t>
            </w:r>
            <w:r>
              <w:rPr>
                <w:rFonts w:hint="eastAsia"/>
                <w:color w:val="FF0000"/>
              </w:rPr>
              <w:t>项目研究条件及创新之处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1596" w:type="dxa"/>
            <w:gridSpan w:val="2"/>
            <w:vAlign w:val="center"/>
          </w:tcPr>
          <w:p>
            <w:pPr>
              <w:spacing w:beforeLines="50"/>
              <w:jc w:val="center"/>
              <w:rPr>
                <w:b/>
              </w:rPr>
            </w:pPr>
            <w:r>
              <w:rPr>
                <w:rFonts w:hint="eastAsia"/>
                <w:b/>
              </w:rPr>
              <w:t>指导老师意见</w:t>
            </w:r>
          </w:p>
        </w:tc>
        <w:tc>
          <w:tcPr>
            <w:tcW w:w="7634" w:type="dxa"/>
            <w:gridSpan w:val="6"/>
          </w:tcPr>
          <w:p>
            <w:pPr>
              <w:spacing w:beforeLines="5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596" w:type="dxa"/>
            <w:gridSpan w:val="2"/>
            <w:vAlign w:val="center"/>
          </w:tcPr>
          <w:p>
            <w:pPr>
              <w:spacing w:beforeLines="50"/>
              <w:jc w:val="center"/>
              <w:rPr>
                <w:b/>
              </w:rPr>
            </w:pPr>
            <w:r>
              <w:rPr>
                <w:rFonts w:hint="eastAsia"/>
                <w:b/>
              </w:rPr>
              <w:t>学院评审意见</w:t>
            </w:r>
          </w:p>
        </w:tc>
        <w:tc>
          <w:tcPr>
            <w:tcW w:w="7634" w:type="dxa"/>
            <w:gridSpan w:val="6"/>
          </w:tcPr>
          <w:p>
            <w:pPr>
              <w:spacing w:beforeLines="50"/>
              <w:rPr>
                <w:b/>
              </w:rPr>
            </w:pPr>
          </w:p>
        </w:tc>
      </w:tr>
    </w:tbl>
    <w:p>
      <w:pPr>
        <w:widowControl/>
        <w:spacing w:line="360" w:lineRule="auto"/>
      </w:pPr>
    </w:p>
    <w:p>
      <w:pPr>
        <w:widowControl/>
        <w:shd w:val="clear" w:color="auto" w:fill="FFFFFF"/>
        <w:spacing w:line="490" w:lineRule="exact"/>
        <w:jc w:val="left"/>
        <w:outlineLvl w:val="0"/>
        <w:rPr>
          <w:rFonts w:ascii="黑体" w:hAnsi="黑体" w:eastAsia="黑体" w:cs="宋体"/>
          <w:kern w:val="0"/>
          <w:sz w:val="36"/>
          <w:szCs w:val="30"/>
        </w:rPr>
      </w:pPr>
    </w:p>
    <w:p>
      <w:pPr>
        <w:rPr>
          <w:rFonts w:hint="eastAsia" w:ascii="Times New Roman" w:hAnsi="Times New Roman" w:eastAsia="仿宋_GB2312" w:cs="Times New Roman"/>
          <w:b/>
          <w:bCs/>
          <w:sz w:val="40"/>
          <w:szCs w:val="40"/>
          <w:lang w:val="en-US" w:eastAsia="zh-CN"/>
        </w:rPr>
      </w:pPr>
      <w:r>
        <w:rPr>
          <w:rFonts w:hint="eastAsia" w:ascii="仿宋_GB2312" w:eastAsia="仿宋_GB2312"/>
          <w:sz w:val="32"/>
        </w:rPr>
        <w:t>附件</w:t>
      </w:r>
      <w:r>
        <w:rPr>
          <w:rFonts w:hint="eastAsia" w:ascii="仿宋_GB2312" w:eastAsia="仿宋_GB2312"/>
          <w:sz w:val="32"/>
          <w:lang w:val="en-US" w:eastAsia="zh-CN"/>
        </w:rPr>
        <w:t>2</w:t>
      </w:r>
    </w:p>
    <w:p>
      <w:pPr>
        <w:jc w:val="center"/>
        <w:rPr>
          <w:rFonts w:hint="default" w:ascii="Times New Roman" w:hAnsi="Times New Roman" w:eastAsia="黑体" w:cs="Times New Roman"/>
          <w:b/>
          <w:bCs/>
          <w:sz w:val="40"/>
          <w:szCs w:val="40"/>
        </w:rPr>
      </w:pPr>
      <w:r>
        <w:rPr>
          <w:rFonts w:hint="default" w:ascii="Times New Roman" w:hAnsi="Times New Roman" w:eastAsia="黑体" w:cs="Times New Roman"/>
          <w:b/>
          <w:bCs/>
          <w:sz w:val="40"/>
          <w:szCs w:val="40"/>
        </w:rPr>
        <w:t>浙江省“挑战杯”大学生创业计划竞赛</w:t>
      </w:r>
    </w:p>
    <w:p>
      <w:pPr>
        <w:jc w:val="center"/>
        <w:rPr>
          <w:rFonts w:hint="default" w:ascii="Times New Roman" w:hAnsi="Times New Roman" w:eastAsia="黑体" w:cs="Times New Roman"/>
          <w:b/>
          <w:bCs/>
          <w:sz w:val="40"/>
          <w:szCs w:val="40"/>
        </w:rPr>
      </w:pPr>
      <w:r>
        <w:rPr>
          <w:rFonts w:hint="default" w:ascii="Times New Roman" w:hAnsi="Times New Roman" w:eastAsia="黑体" w:cs="Times New Roman"/>
          <w:b/>
          <w:bCs/>
          <w:sz w:val="40"/>
          <w:szCs w:val="40"/>
        </w:rPr>
        <w:t>作品申报书</w:t>
      </w:r>
    </w:p>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（校级竞赛参赛作品）</w:t>
      </w:r>
    </w:p>
    <w:p>
      <w:pPr>
        <w:spacing w:line="400" w:lineRule="exact"/>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作品编号：</w:t>
      </w:r>
      <w:r>
        <w:rPr>
          <w:rFonts w:hint="default" w:ascii="Times New Roman" w:hAnsi="Times New Roman" w:eastAsia="仿宋_GB2312" w:cs="Times New Roman"/>
          <w:sz w:val="28"/>
          <w:szCs w:val="28"/>
          <w:u w:val="single"/>
        </w:rPr>
        <w:t>（由参赛高校自行按数字顺序填写）</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005"/>
        <w:gridCol w:w="912"/>
        <w:gridCol w:w="60"/>
        <w:gridCol w:w="912"/>
        <w:gridCol w:w="450"/>
        <w:gridCol w:w="630"/>
        <w:gridCol w:w="101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2436"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所在省</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（区、市）</w:t>
            </w:r>
          </w:p>
        </w:tc>
        <w:tc>
          <w:tcPr>
            <w:tcW w:w="1977" w:type="dxa"/>
            <w:gridSpan w:val="3"/>
            <w:vAlign w:val="center"/>
          </w:tcPr>
          <w:p>
            <w:pPr>
              <w:spacing w:line="400" w:lineRule="exact"/>
              <w:jc w:val="center"/>
              <w:rPr>
                <w:rFonts w:hint="default" w:ascii="Times New Roman" w:hAnsi="Times New Roman" w:eastAsia="仿宋_GB2312" w:cs="Times New Roman"/>
                <w:sz w:val="28"/>
                <w:szCs w:val="28"/>
              </w:rPr>
            </w:pPr>
          </w:p>
        </w:tc>
        <w:tc>
          <w:tcPr>
            <w:tcW w:w="1992" w:type="dxa"/>
            <w:gridSpan w:val="3"/>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学校名称</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（全称）</w:t>
            </w:r>
          </w:p>
        </w:tc>
        <w:tc>
          <w:tcPr>
            <w:tcW w:w="2775" w:type="dxa"/>
            <w:gridSpan w:val="2"/>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436"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项目名称</w:t>
            </w:r>
          </w:p>
        </w:tc>
        <w:tc>
          <w:tcPr>
            <w:tcW w:w="6744" w:type="dxa"/>
            <w:gridSpan w:val="8"/>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2436"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w:t>
            </w:r>
            <w:r>
              <w:rPr>
                <w:rFonts w:hint="default" w:eastAsia="仿宋_GB2312" w:cs="Times New Roman"/>
                <w:sz w:val="28"/>
                <w:szCs w:val="28"/>
              </w:rPr>
              <w:t>组别</w:t>
            </w:r>
          </w:p>
        </w:tc>
        <w:tc>
          <w:tcPr>
            <w:tcW w:w="6744" w:type="dxa"/>
            <w:gridSpan w:val="8"/>
            <w:vAlign w:val="center"/>
          </w:tcPr>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I. 普通高校</w:t>
            </w:r>
            <w:r>
              <w:rPr>
                <w:rFonts w:hint="default" w:eastAsia="仿宋_GB2312" w:cs="Times New Roman"/>
                <w:sz w:val="28"/>
                <w:szCs w:val="28"/>
              </w:rPr>
              <w:t>组</w:t>
            </w:r>
            <w:r>
              <w:rPr>
                <w:rFonts w:hint="default" w:ascii="Times New Roman" w:hAnsi="Times New Roman" w:eastAsia="仿宋_GB2312" w:cs="Times New Roman"/>
                <w:sz w:val="28"/>
                <w:szCs w:val="28"/>
              </w:rPr>
              <w:t xml:space="preserve">   II. 职业院校</w:t>
            </w:r>
            <w:r>
              <w:rPr>
                <w:rFonts w:hint="default" w:eastAsia="仿宋_GB2312" w:cs="Times New Roman"/>
                <w:sz w:val="28"/>
                <w:szCs w:val="2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exact"/>
          <w:jc w:val="center"/>
        </w:trPr>
        <w:tc>
          <w:tcPr>
            <w:tcW w:w="2436"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w:t>
            </w:r>
            <w:r>
              <w:rPr>
                <w:rFonts w:hint="default" w:eastAsia="仿宋_GB2312" w:cs="Times New Roman"/>
                <w:sz w:val="28"/>
                <w:szCs w:val="28"/>
              </w:rPr>
              <w:t>类别方向</w:t>
            </w:r>
          </w:p>
        </w:tc>
        <w:tc>
          <w:tcPr>
            <w:tcW w:w="6744" w:type="dxa"/>
            <w:gridSpan w:val="8"/>
            <w:vAlign w:val="center"/>
          </w:tcPr>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 科技创新和未来产业</w:t>
            </w:r>
          </w:p>
          <w:p>
            <w:pPr>
              <w:spacing w:line="400" w:lineRule="exact"/>
              <w:jc w:val="left"/>
              <w:rPr>
                <w:rFonts w:hint="default" w:eastAsia="仿宋_GB2312" w:cs="Times New Roman"/>
                <w:sz w:val="28"/>
                <w:szCs w:val="28"/>
              </w:rPr>
            </w:pPr>
            <w:r>
              <w:rPr>
                <w:rFonts w:hint="default" w:ascii="Times New Roman" w:hAnsi="Times New Roman" w:eastAsia="仿宋_GB2312" w:cs="Times New Roman"/>
                <w:sz w:val="28"/>
                <w:szCs w:val="28"/>
              </w:rPr>
              <w:t>B. 乡村振兴和</w:t>
            </w:r>
            <w:r>
              <w:rPr>
                <w:rFonts w:hint="default" w:eastAsia="仿宋_GB2312" w:cs="Times New Roman"/>
                <w:sz w:val="28"/>
                <w:szCs w:val="28"/>
              </w:rPr>
              <w:t>农业农村现代化</w:t>
            </w:r>
          </w:p>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C. 城市治理和社会服务</w:t>
            </w:r>
          </w:p>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D. 生态环保和可持续发展</w:t>
            </w:r>
          </w:p>
          <w:p>
            <w:pPr>
              <w:spacing w:line="40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 文化创意和区域合作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2436" w:type="dxa"/>
            <w:vMerge w:val="restart"/>
            <w:vAlign w:val="center"/>
          </w:tcPr>
          <w:p>
            <w:pPr>
              <w:spacing w:line="400" w:lineRule="exact"/>
              <w:jc w:val="center"/>
              <w:rPr>
                <w:rFonts w:hint="default" w:eastAsia="仿宋_GB2312" w:cs="Times New Roman"/>
                <w:sz w:val="24"/>
                <w:szCs w:val="24"/>
              </w:rPr>
            </w:pPr>
            <w:r>
              <w:rPr>
                <w:rFonts w:hint="default" w:eastAsia="仿宋_GB2312" w:cs="Times New Roman"/>
                <w:sz w:val="24"/>
                <w:szCs w:val="24"/>
              </w:rPr>
              <w:t>工商注册、融资、</w:t>
            </w:r>
          </w:p>
          <w:p>
            <w:pPr>
              <w:spacing w:line="400" w:lineRule="exact"/>
              <w:jc w:val="center"/>
              <w:rPr>
                <w:rFonts w:hint="default" w:ascii="Times New Roman" w:hAnsi="Times New Roman" w:eastAsia="仿宋_GB2312" w:cs="Times New Roman"/>
                <w:sz w:val="28"/>
                <w:szCs w:val="28"/>
              </w:rPr>
            </w:pPr>
            <w:r>
              <w:rPr>
                <w:rFonts w:hint="default" w:eastAsia="仿宋_GB2312" w:cs="Times New Roman"/>
                <w:sz w:val="24"/>
                <w:szCs w:val="24"/>
              </w:rPr>
              <w:t>享受创业资助情况</w:t>
            </w:r>
          </w:p>
        </w:tc>
        <w:tc>
          <w:tcPr>
            <w:tcW w:w="3339" w:type="dxa"/>
            <w:gridSpan w:val="5"/>
            <w:vAlign w:val="center"/>
          </w:tcPr>
          <w:p>
            <w:pPr>
              <w:spacing w:line="400" w:lineRule="exact"/>
              <w:jc w:val="left"/>
              <w:rPr>
                <w:rFonts w:hint="default" w:eastAsia="仿宋_GB2312" w:cs="Times New Roman"/>
                <w:sz w:val="21"/>
                <w:szCs w:val="21"/>
              </w:rPr>
            </w:pPr>
            <w:r>
              <w:rPr>
                <w:rFonts w:hint="default" w:eastAsia="仿宋_GB2312" w:cs="Times New Roman"/>
                <w:sz w:val="21"/>
                <w:szCs w:val="21"/>
              </w:rPr>
              <w:t>工商注册（</w:t>
            </w:r>
            <w:r>
              <w:rPr>
                <w:rFonts w:hint="default" w:eastAsia="仿宋_GB2312" w:cs="Times New Roman"/>
                <w:sz w:val="21"/>
                <w:szCs w:val="21"/>
              </w:rPr>
              <w:sym w:font="Wingdings 2" w:char="00A3"/>
            </w:r>
            <w:r>
              <w:rPr>
                <w:rFonts w:hint="default" w:eastAsia="仿宋_GB2312" w:cs="Times New Roman"/>
                <w:sz w:val="21"/>
                <w:szCs w:val="21"/>
              </w:rPr>
              <w:t>是</w:t>
            </w:r>
            <w:r>
              <w:rPr>
                <w:rFonts w:hint="default" w:eastAsia="仿宋_GB2312" w:cs="Times New Roman"/>
                <w:sz w:val="21"/>
                <w:szCs w:val="21"/>
              </w:rPr>
              <w:sym w:font="Wingdings 2" w:char="00A3"/>
            </w:r>
            <w:r>
              <w:rPr>
                <w:rFonts w:hint="default" w:eastAsia="仿宋_GB2312" w:cs="Times New Roman"/>
                <w:sz w:val="21"/>
                <w:szCs w:val="21"/>
              </w:rPr>
              <w:t>否）</w:t>
            </w:r>
          </w:p>
          <w:p>
            <w:pPr>
              <w:spacing w:line="400" w:lineRule="exact"/>
              <w:jc w:val="left"/>
              <w:rPr>
                <w:rFonts w:hint="default" w:ascii="Times New Roman" w:hAnsi="Times New Roman" w:eastAsia="仿宋_GB2312" w:cs="Times New Roman"/>
                <w:sz w:val="28"/>
                <w:szCs w:val="28"/>
              </w:rPr>
            </w:pPr>
            <w:r>
              <w:rPr>
                <w:rFonts w:hint="default" w:eastAsia="仿宋_GB2312" w:cs="Times New Roman"/>
                <w:sz w:val="21"/>
                <w:szCs w:val="21"/>
              </w:rPr>
              <w:t>法人</w:t>
            </w:r>
            <w:r>
              <w:rPr>
                <w:rFonts w:hint="eastAsia" w:eastAsia="仿宋_GB2312" w:cs="Times New Roman"/>
                <w:sz w:val="21"/>
                <w:szCs w:val="21"/>
                <w:lang w:eastAsia="zh-CN"/>
              </w:rPr>
              <w:t>姓名</w:t>
            </w:r>
            <w:r>
              <w:rPr>
                <w:rFonts w:hint="default" w:eastAsia="仿宋_GB2312" w:cs="Times New Roman"/>
                <w:sz w:val="21"/>
                <w:szCs w:val="21"/>
              </w:rPr>
              <w:t>：</w:t>
            </w:r>
          </w:p>
        </w:tc>
        <w:tc>
          <w:tcPr>
            <w:tcW w:w="3405" w:type="dxa"/>
            <w:gridSpan w:val="3"/>
            <w:vAlign w:val="center"/>
          </w:tcPr>
          <w:p>
            <w:pPr>
              <w:spacing w:line="400" w:lineRule="exact"/>
              <w:jc w:val="left"/>
              <w:rPr>
                <w:rFonts w:hint="default" w:eastAsia="仿宋_GB2312" w:cs="Times New Roman"/>
                <w:sz w:val="21"/>
                <w:szCs w:val="21"/>
              </w:rPr>
            </w:pPr>
            <w:r>
              <w:rPr>
                <w:rFonts w:hint="default" w:eastAsia="仿宋_GB2312" w:cs="Times New Roman"/>
                <w:sz w:val="21"/>
                <w:szCs w:val="21"/>
              </w:rPr>
              <w:t>完成融资（</w:t>
            </w:r>
            <w:r>
              <w:rPr>
                <w:rFonts w:hint="default" w:eastAsia="仿宋_GB2312" w:cs="Times New Roman"/>
                <w:sz w:val="21"/>
                <w:szCs w:val="21"/>
              </w:rPr>
              <w:sym w:font="Wingdings 2" w:char="00A3"/>
            </w:r>
            <w:r>
              <w:rPr>
                <w:rFonts w:hint="default" w:eastAsia="仿宋_GB2312" w:cs="Times New Roman"/>
                <w:sz w:val="21"/>
                <w:szCs w:val="21"/>
              </w:rPr>
              <w:t>是</w:t>
            </w:r>
            <w:r>
              <w:rPr>
                <w:rFonts w:hint="default" w:eastAsia="仿宋_GB2312" w:cs="Times New Roman"/>
                <w:sz w:val="21"/>
                <w:szCs w:val="21"/>
              </w:rPr>
              <w:sym w:font="Wingdings 2" w:char="00A3"/>
            </w:r>
            <w:r>
              <w:rPr>
                <w:rFonts w:hint="default" w:eastAsia="仿宋_GB2312" w:cs="Times New Roman"/>
                <w:sz w:val="21"/>
                <w:szCs w:val="21"/>
              </w:rPr>
              <w:t>否）</w:t>
            </w:r>
          </w:p>
          <w:p>
            <w:pPr>
              <w:spacing w:line="400" w:lineRule="exact"/>
              <w:jc w:val="left"/>
              <w:rPr>
                <w:rFonts w:hint="eastAsia" w:ascii="Times New Roman" w:hAnsi="Times New Roman" w:eastAsia="仿宋_GB2312" w:cs="Times New Roman"/>
                <w:sz w:val="28"/>
                <w:szCs w:val="28"/>
                <w:lang w:val="en-US" w:eastAsia="zh-CN"/>
              </w:rPr>
            </w:pPr>
            <w:r>
              <w:rPr>
                <w:rFonts w:hint="eastAsia" w:eastAsia="仿宋_GB2312" w:cs="Times New Roman"/>
                <w:sz w:val="21"/>
                <w:szCs w:val="21"/>
                <w:lang w:eastAsia="zh-CN"/>
              </w:rPr>
              <w:t>融资</w:t>
            </w:r>
            <w:r>
              <w:rPr>
                <w:rFonts w:hint="default" w:eastAsia="仿宋_GB2312" w:cs="Times New Roman"/>
                <w:sz w:val="21"/>
                <w:szCs w:val="21"/>
              </w:rPr>
              <w:t>金额：</w:t>
            </w:r>
            <w:r>
              <w:rPr>
                <w:rFonts w:hint="eastAsia" w:eastAsia="仿宋_GB2312" w:cs="Times New Roman"/>
                <w:sz w:val="21"/>
                <w:szCs w:val="21"/>
                <w:lang w:val="en-US" w:eastAsia="zh-CN"/>
              </w:rPr>
              <w:t xml:space="preserve">    </w:t>
            </w:r>
            <w:r>
              <w:rPr>
                <w:rFonts w:hint="eastAsia" w:eastAsia="仿宋_GB2312" w:cs="Times New Roman"/>
                <w:sz w:val="21"/>
                <w:szCs w:val="21"/>
                <w:lang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3339" w:type="dxa"/>
            <w:gridSpan w:val="5"/>
            <w:vAlign w:val="center"/>
          </w:tcPr>
          <w:p>
            <w:pPr>
              <w:spacing w:line="400" w:lineRule="exact"/>
              <w:jc w:val="left"/>
              <w:rPr>
                <w:rFonts w:hint="default" w:eastAsia="仿宋_GB2312" w:cs="Times New Roman"/>
                <w:sz w:val="21"/>
                <w:szCs w:val="21"/>
              </w:rPr>
            </w:pPr>
            <w:r>
              <w:rPr>
                <w:rFonts w:hint="default" w:eastAsia="仿宋_GB2312" w:cs="Times New Roman"/>
                <w:sz w:val="21"/>
                <w:szCs w:val="21"/>
              </w:rPr>
              <w:t>校级资助（</w:t>
            </w:r>
            <w:r>
              <w:rPr>
                <w:rFonts w:hint="default" w:eastAsia="仿宋_GB2312" w:cs="Times New Roman"/>
                <w:sz w:val="21"/>
                <w:szCs w:val="21"/>
              </w:rPr>
              <w:sym w:font="Wingdings 2" w:char="00A3"/>
            </w:r>
            <w:r>
              <w:rPr>
                <w:rFonts w:hint="default" w:eastAsia="仿宋_GB2312" w:cs="Times New Roman"/>
                <w:sz w:val="21"/>
                <w:szCs w:val="21"/>
              </w:rPr>
              <w:t>是</w:t>
            </w:r>
            <w:r>
              <w:rPr>
                <w:rFonts w:hint="default" w:eastAsia="仿宋_GB2312" w:cs="Times New Roman"/>
                <w:sz w:val="21"/>
                <w:szCs w:val="21"/>
              </w:rPr>
              <w:sym w:font="Wingdings 2" w:char="00A3"/>
            </w:r>
            <w:r>
              <w:rPr>
                <w:rFonts w:hint="default" w:eastAsia="仿宋_GB2312" w:cs="Times New Roman"/>
                <w:sz w:val="21"/>
                <w:szCs w:val="21"/>
              </w:rPr>
              <w:t>否）</w:t>
            </w:r>
          </w:p>
          <w:p>
            <w:pPr>
              <w:spacing w:line="400" w:lineRule="exact"/>
              <w:jc w:val="left"/>
              <w:rPr>
                <w:rFonts w:hint="default" w:ascii="Times New Roman" w:hAnsi="Times New Roman" w:eastAsia="仿宋_GB2312" w:cs="Times New Roman"/>
                <w:sz w:val="28"/>
                <w:szCs w:val="28"/>
              </w:rPr>
            </w:pPr>
            <w:r>
              <w:rPr>
                <w:rFonts w:hint="eastAsia" w:eastAsia="仿宋_GB2312" w:cs="Times New Roman"/>
                <w:sz w:val="21"/>
                <w:szCs w:val="21"/>
                <w:lang w:eastAsia="zh-CN"/>
              </w:rPr>
              <w:t>资助</w:t>
            </w:r>
            <w:r>
              <w:rPr>
                <w:rFonts w:hint="default" w:eastAsia="仿宋_GB2312" w:cs="Times New Roman"/>
                <w:sz w:val="21"/>
                <w:szCs w:val="21"/>
              </w:rPr>
              <w:t>金额：</w:t>
            </w:r>
            <w:r>
              <w:rPr>
                <w:rFonts w:hint="eastAsia" w:eastAsia="仿宋_GB2312" w:cs="Times New Roman"/>
                <w:sz w:val="21"/>
                <w:szCs w:val="21"/>
                <w:lang w:val="en-US" w:eastAsia="zh-CN"/>
              </w:rPr>
              <w:t xml:space="preserve">    </w:t>
            </w:r>
            <w:r>
              <w:rPr>
                <w:rFonts w:hint="eastAsia" w:eastAsia="仿宋_GB2312" w:cs="Times New Roman"/>
                <w:sz w:val="21"/>
                <w:szCs w:val="21"/>
                <w:lang w:eastAsia="zh-CN"/>
              </w:rPr>
              <w:t>万</w:t>
            </w:r>
          </w:p>
        </w:tc>
        <w:tc>
          <w:tcPr>
            <w:tcW w:w="3405" w:type="dxa"/>
            <w:gridSpan w:val="3"/>
            <w:vAlign w:val="center"/>
          </w:tcPr>
          <w:p>
            <w:pPr>
              <w:spacing w:line="400" w:lineRule="exact"/>
              <w:jc w:val="left"/>
              <w:rPr>
                <w:rFonts w:hint="default" w:eastAsia="仿宋_GB2312" w:cs="Times New Roman"/>
                <w:sz w:val="21"/>
                <w:szCs w:val="21"/>
              </w:rPr>
            </w:pPr>
            <w:r>
              <w:rPr>
                <w:rFonts w:hint="default" w:eastAsia="仿宋_GB2312" w:cs="Times New Roman"/>
                <w:sz w:val="21"/>
                <w:szCs w:val="21"/>
              </w:rPr>
              <w:t>市级资助（</w:t>
            </w:r>
            <w:r>
              <w:rPr>
                <w:rFonts w:hint="default" w:eastAsia="仿宋_GB2312" w:cs="Times New Roman"/>
                <w:sz w:val="21"/>
                <w:szCs w:val="21"/>
              </w:rPr>
              <w:sym w:font="Wingdings 2" w:char="00A3"/>
            </w:r>
            <w:r>
              <w:rPr>
                <w:rFonts w:hint="default" w:eastAsia="仿宋_GB2312" w:cs="Times New Roman"/>
                <w:sz w:val="21"/>
                <w:szCs w:val="21"/>
              </w:rPr>
              <w:t>是</w:t>
            </w:r>
            <w:r>
              <w:rPr>
                <w:rFonts w:hint="default" w:eastAsia="仿宋_GB2312" w:cs="Times New Roman"/>
                <w:sz w:val="21"/>
                <w:szCs w:val="21"/>
              </w:rPr>
              <w:sym w:font="Wingdings 2" w:char="00A3"/>
            </w:r>
            <w:r>
              <w:rPr>
                <w:rFonts w:hint="default" w:eastAsia="仿宋_GB2312" w:cs="Times New Roman"/>
                <w:sz w:val="21"/>
                <w:szCs w:val="21"/>
              </w:rPr>
              <w:t>否）</w:t>
            </w:r>
          </w:p>
          <w:p>
            <w:pPr>
              <w:spacing w:line="400" w:lineRule="exact"/>
              <w:jc w:val="left"/>
              <w:rPr>
                <w:rFonts w:hint="default" w:ascii="Times New Roman" w:hAnsi="Times New Roman" w:eastAsia="仿宋_GB2312" w:cs="Times New Roman"/>
                <w:sz w:val="28"/>
                <w:szCs w:val="28"/>
              </w:rPr>
            </w:pPr>
            <w:r>
              <w:rPr>
                <w:rFonts w:hint="eastAsia" w:eastAsia="仿宋_GB2312" w:cs="Times New Roman"/>
                <w:sz w:val="21"/>
                <w:szCs w:val="21"/>
                <w:lang w:eastAsia="zh-CN"/>
              </w:rPr>
              <w:t>资助</w:t>
            </w:r>
            <w:r>
              <w:rPr>
                <w:rFonts w:hint="default" w:eastAsia="仿宋_GB2312" w:cs="Times New Roman"/>
                <w:sz w:val="21"/>
                <w:szCs w:val="21"/>
              </w:rPr>
              <w:t>金额：</w:t>
            </w:r>
            <w:r>
              <w:rPr>
                <w:rFonts w:hint="eastAsia" w:eastAsia="仿宋_GB2312" w:cs="Times New Roman"/>
                <w:sz w:val="21"/>
                <w:szCs w:val="21"/>
                <w:lang w:val="en-US" w:eastAsia="zh-CN"/>
              </w:rPr>
              <w:t xml:space="preserve">    </w:t>
            </w:r>
            <w:r>
              <w:rPr>
                <w:rFonts w:hint="eastAsia" w:eastAsia="仿宋_GB2312" w:cs="Times New Roman"/>
                <w:sz w:val="21"/>
                <w:szCs w:val="21"/>
                <w:lang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2436" w:type="dxa"/>
            <w:vMerge w:val="continue"/>
            <w:vAlign w:val="center"/>
          </w:tcPr>
          <w:p>
            <w:pPr>
              <w:spacing w:line="400" w:lineRule="exact"/>
              <w:jc w:val="center"/>
              <w:rPr>
                <w:rFonts w:hint="default" w:eastAsia="仿宋_GB2312" w:cs="Times New Roman"/>
                <w:sz w:val="24"/>
                <w:szCs w:val="24"/>
              </w:rPr>
            </w:pPr>
          </w:p>
        </w:tc>
        <w:tc>
          <w:tcPr>
            <w:tcW w:w="3339" w:type="dxa"/>
            <w:gridSpan w:val="5"/>
            <w:vAlign w:val="center"/>
          </w:tcPr>
          <w:p>
            <w:pPr>
              <w:spacing w:line="400" w:lineRule="exact"/>
              <w:jc w:val="left"/>
              <w:rPr>
                <w:rFonts w:hint="default" w:eastAsia="仿宋_GB2312" w:cs="Times New Roman"/>
                <w:sz w:val="21"/>
                <w:szCs w:val="21"/>
              </w:rPr>
            </w:pPr>
            <w:r>
              <w:rPr>
                <w:rFonts w:hint="default" w:eastAsia="仿宋_GB2312" w:cs="Times New Roman"/>
                <w:sz w:val="21"/>
                <w:szCs w:val="21"/>
              </w:rPr>
              <w:t>省级资助（</w:t>
            </w:r>
            <w:r>
              <w:rPr>
                <w:rFonts w:hint="default" w:eastAsia="仿宋_GB2312" w:cs="Times New Roman"/>
                <w:sz w:val="21"/>
                <w:szCs w:val="21"/>
              </w:rPr>
              <w:sym w:font="Wingdings 2" w:char="00A3"/>
            </w:r>
            <w:r>
              <w:rPr>
                <w:rFonts w:hint="default" w:eastAsia="仿宋_GB2312" w:cs="Times New Roman"/>
                <w:sz w:val="21"/>
                <w:szCs w:val="21"/>
              </w:rPr>
              <w:t>是</w:t>
            </w:r>
            <w:r>
              <w:rPr>
                <w:rFonts w:hint="default" w:eastAsia="仿宋_GB2312" w:cs="Times New Roman"/>
                <w:sz w:val="21"/>
                <w:szCs w:val="21"/>
              </w:rPr>
              <w:sym w:font="Wingdings 2" w:char="00A3"/>
            </w:r>
            <w:r>
              <w:rPr>
                <w:rFonts w:hint="default" w:eastAsia="仿宋_GB2312" w:cs="Times New Roman"/>
                <w:sz w:val="21"/>
                <w:szCs w:val="21"/>
              </w:rPr>
              <w:t>否）</w:t>
            </w:r>
          </w:p>
          <w:p>
            <w:pPr>
              <w:spacing w:line="400" w:lineRule="exact"/>
              <w:jc w:val="left"/>
              <w:rPr>
                <w:rFonts w:hint="default" w:eastAsia="仿宋_GB2312" w:cs="Times New Roman"/>
                <w:sz w:val="28"/>
                <w:szCs w:val="28"/>
              </w:rPr>
            </w:pPr>
            <w:r>
              <w:rPr>
                <w:rFonts w:hint="eastAsia" w:eastAsia="仿宋_GB2312" w:cs="Times New Roman"/>
                <w:sz w:val="21"/>
                <w:szCs w:val="21"/>
                <w:lang w:eastAsia="zh-CN"/>
              </w:rPr>
              <w:t>资助</w:t>
            </w:r>
            <w:r>
              <w:rPr>
                <w:rFonts w:hint="default" w:eastAsia="仿宋_GB2312" w:cs="Times New Roman"/>
                <w:sz w:val="21"/>
                <w:szCs w:val="21"/>
              </w:rPr>
              <w:t>金额：</w:t>
            </w:r>
            <w:r>
              <w:rPr>
                <w:rFonts w:hint="eastAsia" w:eastAsia="仿宋_GB2312" w:cs="Times New Roman"/>
                <w:sz w:val="21"/>
                <w:szCs w:val="21"/>
                <w:lang w:val="en-US" w:eastAsia="zh-CN"/>
              </w:rPr>
              <w:t xml:space="preserve">    </w:t>
            </w:r>
            <w:r>
              <w:rPr>
                <w:rFonts w:hint="eastAsia" w:eastAsia="仿宋_GB2312" w:cs="Times New Roman"/>
                <w:sz w:val="21"/>
                <w:szCs w:val="21"/>
                <w:lang w:eastAsia="zh-CN"/>
              </w:rPr>
              <w:t>万</w:t>
            </w:r>
          </w:p>
        </w:tc>
        <w:tc>
          <w:tcPr>
            <w:tcW w:w="3405" w:type="dxa"/>
            <w:gridSpan w:val="3"/>
            <w:vAlign w:val="center"/>
          </w:tcPr>
          <w:p>
            <w:pPr>
              <w:spacing w:line="400" w:lineRule="exact"/>
              <w:jc w:val="left"/>
              <w:rPr>
                <w:rFonts w:hint="default" w:eastAsia="仿宋_GB2312" w:cs="Times New Roman"/>
                <w:sz w:val="21"/>
                <w:szCs w:val="21"/>
              </w:rPr>
            </w:pPr>
            <w:r>
              <w:rPr>
                <w:rFonts w:hint="default" w:eastAsia="仿宋_GB2312" w:cs="Times New Roman"/>
                <w:sz w:val="21"/>
                <w:szCs w:val="21"/>
              </w:rPr>
              <w:t>国家级资助（</w:t>
            </w:r>
            <w:r>
              <w:rPr>
                <w:rFonts w:hint="default" w:eastAsia="仿宋_GB2312" w:cs="Times New Roman"/>
                <w:sz w:val="21"/>
                <w:szCs w:val="21"/>
              </w:rPr>
              <w:sym w:font="Wingdings 2" w:char="00A3"/>
            </w:r>
            <w:r>
              <w:rPr>
                <w:rFonts w:hint="default" w:eastAsia="仿宋_GB2312" w:cs="Times New Roman"/>
                <w:sz w:val="21"/>
                <w:szCs w:val="21"/>
              </w:rPr>
              <w:t>是</w:t>
            </w:r>
            <w:r>
              <w:rPr>
                <w:rFonts w:hint="default" w:eastAsia="仿宋_GB2312" w:cs="Times New Roman"/>
                <w:sz w:val="21"/>
                <w:szCs w:val="21"/>
              </w:rPr>
              <w:sym w:font="Wingdings 2" w:char="00A3"/>
            </w:r>
            <w:r>
              <w:rPr>
                <w:rFonts w:hint="default" w:eastAsia="仿宋_GB2312" w:cs="Times New Roman"/>
                <w:sz w:val="21"/>
                <w:szCs w:val="21"/>
              </w:rPr>
              <w:t>否）</w:t>
            </w:r>
          </w:p>
          <w:p>
            <w:pPr>
              <w:spacing w:line="400" w:lineRule="exact"/>
              <w:jc w:val="left"/>
              <w:rPr>
                <w:rFonts w:hint="default" w:ascii="Times New Roman" w:hAnsi="Times New Roman" w:eastAsia="仿宋_GB2312" w:cs="Times New Roman"/>
                <w:sz w:val="28"/>
                <w:szCs w:val="28"/>
              </w:rPr>
            </w:pPr>
            <w:r>
              <w:rPr>
                <w:rFonts w:hint="eastAsia" w:eastAsia="仿宋_GB2312" w:cs="Times New Roman"/>
                <w:sz w:val="21"/>
                <w:szCs w:val="21"/>
                <w:lang w:eastAsia="zh-CN"/>
              </w:rPr>
              <w:t>资助</w:t>
            </w:r>
            <w:r>
              <w:rPr>
                <w:rFonts w:hint="default" w:eastAsia="仿宋_GB2312" w:cs="Times New Roman"/>
                <w:sz w:val="21"/>
                <w:szCs w:val="21"/>
              </w:rPr>
              <w:t>金额：</w:t>
            </w:r>
            <w:r>
              <w:rPr>
                <w:rFonts w:hint="eastAsia" w:eastAsia="仿宋_GB2312" w:cs="Times New Roman"/>
                <w:sz w:val="21"/>
                <w:szCs w:val="21"/>
                <w:lang w:val="en-US" w:eastAsia="zh-CN"/>
              </w:rPr>
              <w:t xml:space="preserve">    </w:t>
            </w:r>
            <w:r>
              <w:rPr>
                <w:rFonts w:hint="eastAsia" w:eastAsia="仿宋_GB2312" w:cs="Times New Roman"/>
                <w:sz w:val="21"/>
                <w:szCs w:val="21"/>
                <w:lang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9180" w:type="dxa"/>
            <w:gridSpan w:val="9"/>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团队成员信息</w:t>
            </w:r>
          </w:p>
          <w:p>
            <w:pPr>
              <w:spacing w:line="400" w:lineRule="exact"/>
              <w:jc w:val="center"/>
              <w:rPr>
                <w:rFonts w:hint="default" w:eastAsia="仿宋_GB2312" w:cs="Times New Roman"/>
                <w:sz w:val="21"/>
                <w:szCs w:val="21"/>
              </w:rPr>
            </w:pPr>
            <w:r>
              <w:rPr>
                <w:rFonts w:hint="default" w:eastAsia="仿宋_GB2312" w:cs="Times New Roman"/>
                <w:sz w:val="21"/>
                <w:szCs w:val="21"/>
              </w:rPr>
              <w:t>（不少于6人且不多于10人）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436" w:type="dxa"/>
            <w:vMerge w:val="restart"/>
            <w:vAlign w:val="center"/>
          </w:tcPr>
          <w:p>
            <w:pPr>
              <w:spacing w:line="400" w:lineRule="exact"/>
              <w:jc w:val="center"/>
              <w:rPr>
                <w:rFonts w:hint="eastAsia" w:eastAsia="仿宋_GB2312" w:cs="Times New Roman"/>
                <w:sz w:val="28"/>
                <w:szCs w:val="28"/>
                <w:lang w:val="en-US" w:eastAsia="zh-CN"/>
              </w:rPr>
            </w:pPr>
            <w:r>
              <w:rPr>
                <w:rFonts w:hint="eastAsia" w:eastAsia="仿宋_GB2312" w:cs="Times New Roman"/>
                <w:sz w:val="28"/>
                <w:szCs w:val="28"/>
                <w:lang w:eastAsia="zh-CN"/>
              </w:rPr>
              <w:t>团队成员</w:t>
            </w:r>
            <w:r>
              <w:rPr>
                <w:rFonts w:hint="eastAsia" w:eastAsia="仿宋_GB2312" w:cs="Times New Roman"/>
                <w:sz w:val="28"/>
                <w:szCs w:val="28"/>
                <w:lang w:val="en-US" w:eastAsia="zh-CN"/>
              </w:rPr>
              <w:t>1</w:t>
            </w:r>
          </w:p>
          <w:p>
            <w:pPr>
              <w:spacing w:line="400" w:lineRule="exact"/>
              <w:jc w:val="center"/>
              <w:rPr>
                <w:rFonts w:hint="eastAsia" w:ascii="Times New Roman" w:hAnsi="Times New Roman" w:eastAsia="仿宋_GB2312" w:cs="Times New Roman"/>
                <w:sz w:val="28"/>
                <w:szCs w:val="28"/>
                <w:lang w:eastAsia="zh-CN"/>
              </w:rPr>
            </w:pPr>
            <w:r>
              <w:rPr>
                <w:rFonts w:hint="eastAsia" w:eastAsia="仿宋_GB2312" w:cs="Times New Roman"/>
                <w:sz w:val="28"/>
                <w:szCs w:val="28"/>
                <w:lang w:val="en-US" w:eastAsia="zh-CN"/>
              </w:rPr>
              <w:t>（</w:t>
            </w:r>
            <w:r>
              <w:rPr>
                <w:rFonts w:hint="default" w:eastAsia="仿宋_GB2312" w:cs="Times New Roman"/>
                <w:sz w:val="28"/>
                <w:szCs w:val="28"/>
              </w:rPr>
              <w:t>负责人</w:t>
            </w:r>
            <w:r>
              <w:rPr>
                <w:rFonts w:hint="eastAsia" w:eastAsia="仿宋_GB2312" w:cs="Times New Roman"/>
                <w:sz w:val="28"/>
                <w:szCs w:val="28"/>
                <w:lang w:eastAsia="zh-CN"/>
              </w:rPr>
              <w:t>）</w:t>
            </w:r>
          </w:p>
        </w:tc>
        <w:tc>
          <w:tcPr>
            <w:tcW w:w="1005"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ascii="Times New Roman" w:hAnsi="Times New Roman" w:eastAsia="仿宋_GB2312" w:cs="Times New Roman"/>
                <w:sz w:val="28"/>
                <w:szCs w:val="28"/>
              </w:rPr>
            </w:pPr>
            <w:r>
              <w:rPr>
                <w:rFonts w:hint="default" w:eastAsia="仿宋_GB2312" w:cs="Times New Roman"/>
                <w:sz w:val="28"/>
                <w:szCs w:val="28"/>
              </w:rPr>
              <w:t>在读学历</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学院</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ascii="Times New Roman" w:hAnsi="Times New Roman" w:eastAsia="仿宋_GB2312" w:cs="Times New Roman"/>
                <w:sz w:val="28"/>
                <w:szCs w:val="28"/>
              </w:rPr>
            </w:pPr>
            <w:r>
              <w:rPr>
                <w:rFonts w:hint="default" w:eastAsia="仿宋_GB2312" w:cs="Times New Roman"/>
                <w:sz w:val="28"/>
                <w:szCs w:val="28"/>
              </w:rPr>
              <w:t>专业</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ascii="Times New Roman" w:hAnsi="Times New Roman" w:eastAsia="仿宋_GB2312" w:cs="Times New Roman"/>
                <w:sz w:val="28"/>
                <w:szCs w:val="28"/>
              </w:rPr>
            </w:pPr>
            <w:r>
              <w:rPr>
                <w:rFonts w:hint="default" w:eastAsia="仿宋_GB2312" w:cs="Times New Roman"/>
                <w:sz w:val="28"/>
                <w:szCs w:val="28"/>
              </w:rPr>
              <w:t>年级</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ascii="Times New Roman" w:hAnsi="Times New Roman" w:eastAsia="仿宋_GB2312" w:cs="Times New Roman"/>
                <w:sz w:val="28"/>
                <w:szCs w:val="28"/>
              </w:rPr>
            </w:pPr>
            <w:r>
              <w:rPr>
                <w:rFonts w:hint="default" w:eastAsia="仿宋_GB2312" w:cs="Times New Roman"/>
                <w:sz w:val="28"/>
                <w:szCs w:val="28"/>
              </w:rPr>
              <w:t>学号</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ascii="Times New Roman" w:hAnsi="Times New Roman" w:eastAsia="仿宋_GB2312" w:cs="Times New Roman"/>
                <w:sz w:val="28"/>
                <w:szCs w:val="28"/>
              </w:rPr>
            </w:pPr>
            <w:r>
              <w:rPr>
                <w:rFonts w:hint="default" w:eastAsia="仿宋_GB2312" w:cs="Times New Roman"/>
                <w:sz w:val="28"/>
                <w:szCs w:val="28"/>
              </w:rPr>
              <w:t>手机</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ascii="Times New Roman" w:hAnsi="Times New Roman" w:eastAsia="仿宋_GB2312" w:cs="Times New Roman"/>
                <w:sz w:val="28"/>
                <w:szCs w:val="28"/>
              </w:rPr>
            </w:pPr>
            <w:r>
              <w:rPr>
                <w:rFonts w:hint="default" w:eastAsia="仿宋_GB2312" w:cs="Times New Roman"/>
                <w:sz w:val="28"/>
                <w:szCs w:val="28"/>
              </w:rPr>
              <w:t>毕业时间</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6744" w:type="dxa"/>
            <w:gridSpan w:val="8"/>
            <w:vAlign w:val="center"/>
          </w:tcPr>
          <w:p>
            <w:pPr>
              <w:spacing w:line="400" w:lineRule="exact"/>
              <w:jc w:val="center"/>
              <w:rPr>
                <w:rFonts w:hint="eastAsia" w:ascii="Times New Roman" w:hAnsi="Times New Roman" w:eastAsia="仿宋_GB2312" w:cs="Times New Roman"/>
                <w:sz w:val="28"/>
                <w:szCs w:val="28"/>
                <w:lang w:eastAsia="zh-CN"/>
              </w:rPr>
            </w:pPr>
            <w:r>
              <w:rPr>
                <w:rFonts w:hint="eastAsia" w:eastAsia="仿宋_GB2312" w:cs="Times New Roman"/>
                <w:sz w:val="28"/>
                <w:szCs w:val="28"/>
                <w:lang w:eastAsia="zh-CN"/>
              </w:rPr>
              <w:t>企业法人</w:t>
            </w:r>
            <w:r>
              <w:rPr>
                <w:rFonts w:hint="default" w:eastAsia="仿宋_GB2312" w:cs="Times New Roman"/>
                <w:sz w:val="28"/>
                <w:szCs w:val="28"/>
                <w:lang w:eastAsia="zh-CN"/>
              </w:rPr>
              <w:t>（</w:t>
            </w:r>
            <w:r>
              <w:rPr>
                <w:rFonts w:hint="default" w:eastAsia="仿宋_GB2312" w:cs="Times New Roman"/>
                <w:sz w:val="28"/>
                <w:szCs w:val="28"/>
                <w:lang w:eastAsia="zh-CN"/>
              </w:rPr>
              <w:sym w:font="Wingdings 2" w:char="00A3"/>
            </w:r>
            <w:r>
              <w:rPr>
                <w:rFonts w:hint="default" w:eastAsia="仿宋_GB2312" w:cs="Times New Roman"/>
                <w:sz w:val="28"/>
                <w:szCs w:val="28"/>
                <w:lang w:eastAsia="zh-CN"/>
              </w:rPr>
              <w:t>是</w:t>
            </w:r>
            <w:r>
              <w:rPr>
                <w:rFonts w:hint="default" w:eastAsia="仿宋_GB2312" w:cs="Times New Roman"/>
                <w:sz w:val="28"/>
                <w:szCs w:val="28"/>
                <w:lang w:eastAsia="zh-CN"/>
              </w:rPr>
              <w:sym w:font="Wingdings 2" w:char="00A3"/>
            </w:r>
            <w:r>
              <w:rPr>
                <w:rFonts w:hint="default" w:eastAsia="仿宋_GB2312" w:cs="Times New Roman"/>
                <w:sz w:val="28"/>
                <w:szCs w:val="28"/>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restart"/>
            <w:vAlign w:val="center"/>
          </w:tcPr>
          <w:p>
            <w:pPr>
              <w:spacing w:line="400" w:lineRule="exact"/>
              <w:jc w:val="center"/>
              <w:rPr>
                <w:rFonts w:hint="eastAsia" w:ascii="Times New Roman" w:hAnsi="Times New Roman" w:eastAsia="仿宋_GB2312" w:cs="Times New Roman"/>
                <w:sz w:val="28"/>
                <w:szCs w:val="28"/>
                <w:lang w:val="en-US" w:eastAsia="zh-CN"/>
              </w:rPr>
            </w:pPr>
            <w:r>
              <w:rPr>
                <w:rFonts w:hint="default" w:eastAsia="仿宋_GB2312" w:cs="Times New Roman"/>
                <w:sz w:val="28"/>
                <w:szCs w:val="28"/>
              </w:rPr>
              <w:t>团队成员</w:t>
            </w:r>
            <w:r>
              <w:rPr>
                <w:rFonts w:hint="eastAsia" w:eastAsia="仿宋_GB2312" w:cs="Times New Roman"/>
                <w:sz w:val="28"/>
                <w:szCs w:val="28"/>
                <w:lang w:val="en-US" w:eastAsia="zh-CN"/>
              </w:rPr>
              <w:t>2</w:t>
            </w:r>
          </w:p>
        </w:tc>
        <w:tc>
          <w:tcPr>
            <w:tcW w:w="1005" w:type="dxa"/>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姓名</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性别</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在读学历</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学院</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专业</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年级</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学号</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手机</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毕业时间</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restart"/>
            <w:vAlign w:val="center"/>
          </w:tcPr>
          <w:p>
            <w:pPr>
              <w:spacing w:line="400" w:lineRule="exact"/>
              <w:jc w:val="center"/>
              <w:rPr>
                <w:rFonts w:hint="eastAsia" w:ascii="Times New Roman" w:hAnsi="Times New Roman" w:eastAsia="仿宋_GB2312" w:cs="Times New Roman"/>
                <w:sz w:val="28"/>
                <w:szCs w:val="28"/>
                <w:lang w:val="en-US" w:eastAsia="zh-CN"/>
              </w:rPr>
            </w:pPr>
            <w:r>
              <w:rPr>
                <w:rFonts w:hint="default" w:eastAsia="仿宋_GB2312" w:cs="Times New Roman"/>
                <w:sz w:val="28"/>
                <w:szCs w:val="28"/>
              </w:rPr>
              <w:t>团队成员</w:t>
            </w:r>
            <w:r>
              <w:rPr>
                <w:rFonts w:hint="eastAsia" w:eastAsia="仿宋_GB2312" w:cs="Times New Roman"/>
                <w:sz w:val="28"/>
                <w:szCs w:val="28"/>
                <w:lang w:val="en-US" w:eastAsia="zh-CN"/>
              </w:rPr>
              <w:t>3</w:t>
            </w:r>
          </w:p>
        </w:tc>
        <w:tc>
          <w:tcPr>
            <w:tcW w:w="1005" w:type="dxa"/>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姓名</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性别</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在读学历</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学院</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专业</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年级</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学号</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手机</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毕业时间</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restart"/>
            <w:vAlign w:val="center"/>
          </w:tcPr>
          <w:p>
            <w:pPr>
              <w:spacing w:line="400" w:lineRule="exact"/>
              <w:jc w:val="center"/>
              <w:rPr>
                <w:rFonts w:hint="eastAsia" w:ascii="Times New Roman" w:hAnsi="Times New Roman" w:eastAsia="仿宋_GB2312" w:cs="Times New Roman"/>
                <w:sz w:val="28"/>
                <w:szCs w:val="28"/>
                <w:lang w:val="en-US" w:eastAsia="zh-CN"/>
              </w:rPr>
            </w:pPr>
            <w:r>
              <w:rPr>
                <w:rFonts w:hint="default" w:eastAsia="仿宋_GB2312" w:cs="Times New Roman"/>
                <w:sz w:val="28"/>
                <w:szCs w:val="28"/>
              </w:rPr>
              <w:t>团队成员</w:t>
            </w:r>
            <w:r>
              <w:rPr>
                <w:rFonts w:hint="eastAsia" w:eastAsia="仿宋_GB2312" w:cs="Times New Roman"/>
                <w:sz w:val="28"/>
                <w:szCs w:val="28"/>
                <w:lang w:val="en-US" w:eastAsia="zh-CN"/>
              </w:rPr>
              <w:t>4</w:t>
            </w:r>
          </w:p>
        </w:tc>
        <w:tc>
          <w:tcPr>
            <w:tcW w:w="1005" w:type="dxa"/>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姓名</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性别</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在读学历</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学院</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专业</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年级</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学号</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手机</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毕业时间</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restart"/>
            <w:vAlign w:val="center"/>
          </w:tcPr>
          <w:p>
            <w:pPr>
              <w:spacing w:line="400" w:lineRule="exact"/>
              <w:jc w:val="center"/>
              <w:rPr>
                <w:rFonts w:hint="eastAsia" w:ascii="Times New Roman" w:hAnsi="Times New Roman" w:eastAsia="仿宋_GB2312" w:cs="Times New Roman"/>
                <w:sz w:val="28"/>
                <w:szCs w:val="28"/>
                <w:lang w:val="en-US" w:eastAsia="zh-CN"/>
              </w:rPr>
            </w:pPr>
            <w:r>
              <w:rPr>
                <w:rFonts w:hint="default" w:eastAsia="仿宋_GB2312" w:cs="Times New Roman"/>
                <w:sz w:val="28"/>
                <w:szCs w:val="28"/>
              </w:rPr>
              <w:t>团队成员</w:t>
            </w:r>
            <w:r>
              <w:rPr>
                <w:rFonts w:hint="eastAsia" w:eastAsia="仿宋_GB2312" w:cs="Times New Roman"/>
                <w:sz w:val="28"/>
                <w:szCs w:val="28"/>
                <w:lang w:val="en-US" w:eastAsia="zh-CN"/>
              </w:rPr>
              <w:t>5</w:t>
            </w:r>
          </w:p>
        </w:tc>
        <w:tc>
          <w:tcPr>
            <w:tcW w:w="1005" w:type="dxa"/>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姓名</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性别</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在读学历</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学院</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专业</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年级</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学号</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手机</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毕业时间</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restart"/>
            <w:vAlign w:val="center"/>
          </w:tcPr>
          <w:p>
            <w:pPr>
              <w:spacing w:line="400" w:lineRule="exact"/>
              <w:jc w:val="center"/>
              <w:rPr>
                <w:rFonts w:hint="eastAsia" w:ascii="Times New Roman" w:hAnsi="Times New Roman" w:eastAsia="仿宋_GB2312" w:cs="Times New Roman"/>
                <w:sz w:val="28"/>
                <w:szCs w:val="28"/>
                <w:lang w:val="en-US" w:eastAsia="zh-CN"/>
              </w:rPr>
            </w:pPr>
            <w:r>
              <w:rPr>
                <w:rFonts w:hint="default" w:eastAsia="仿宋_GB2312" w:cs="Times New Roman"/>
                <w:sz w:val="28"/>
                <w:szCs w:val="28"/>
              </w:rPr>
              <w:t>团队成员</w:t>
            </w:r>
            <w:r>
              <w:rPr>
                <w:rFonts w:hint="eastAsia" w:eastAsia="仿宋_GB2312" w:cs="Times New Roman"/>
                <w:sz w:val="28"/>
                <w:szCs w:val="28"/>
                <w:lang w:val="en-US" w:eastAsia="zh-CN"/>
              </w:rPr>
              <w:t>6</w:t>
            </w:r>
          </w:p>
        </w:tc>
        <w:tc>
          <w:tcPr>
            <w:tcW w:w="1005" w:type="dxa"/>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姓名</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性别</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在读学历</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eastAsia="仿宋_GB2312" w:cs="Times New Roman"/>
                <w:sz w:val="28"/>
                <w:szCs w:val="28"/>
              </w:rPr>
            </w:pPr>
            <w:r>
              <w:rPr>
                <w:rFonts w:hint="default" w:ascii="Times New Roman" w:hAnsi="Times New Roman" w:eastAsia="仿宋_GB2312" w:cs="Times New Roman"/>
                <w:sz w:val="28"/>
                <w:szCs w:val="28"/>
              </w:rPr>
              <w:t>学院</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专业</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年级</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学号</w:t>
            </w: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手机</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eastAsia="仿宋_GB2312" w:cs="Times New Roman"/>
                <w:sz w:val="28"/>
                <w:szCs w:val="28"/>
              </w:rPr>
            </w:pPr>
            <w:r>
              <w:rPr>
                <w:rFonts w:hint="default" w:eastAsia="仿宋_GB2312" w:cs="Times New Roman"/>
                <w:sz w:val="28"/>
                <w:szCs w:val="28"/>
              </w:rPr>
              <w:t>毕业时间</w:t>
            </w: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2436" w:type="dxa"/>
            <w:vMerge w:val="restart"/>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指导教师</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（不多于3人）</w:t>
            </w:r>
          </w:p>
        </w:tc>
        <w:tc>
          <w:tcPr>
            <w:tcW w:w="1005"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w:t>
            </w:r>
          </w:p>
        </w:tc>
        <w:tc>
          <w:tcPr>
            <w:tcW w:w="912"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性别</w:t>
            </w:r>
          </w:p>
        </w:tc>
        <w:tc>
          <w:tcPr>
            <w:tcW w:w="972" w:type="dxa"/>
            <w:gridSpan w:val="2"/>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学院</w:t>
            </w: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职称</w:t>
            </w:r>
          </w:p>
        </w:tc>
        <w:tc>
          <w:tcPr>
            <w:tcW w:w="1014"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职务</w:t>
            </w:r>
          </w:p>
        </w:tc>
        <w:tc>
          <w:tcPr>
            <w:tcW w:w="1761"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ascii="Times New Roman" w:hAnsi="Times New Roman" w:eastAsia="仿宋_GB2312" w:cs="Times New Roman"/>
                <w:sz w:val="28"/>
                <w:szCs w:val="28"/>
              </w:rPr>
            </w:pP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ascii="Times New Roman" w:hAnsi="Times New Roman" w:eastAsia="仿宋_GB2312" w:cs="Times New Roman"/>
                <w:sz w:val="28"/>
                <w:szCs w:val="28"/>
              </w:rPr>
            </w:pP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ascii="Times New Roman" w:hAnsi="Times New Roman" w:eastAsia="仿宋_GB2312" w:cs="Times New Roman"/>
                <w:sz w:val="28"/>
                <w:szCs w:val="28"/>
              </w:rPr>
            </w:pP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ascii="Times New Roman" w:hAnsi="Times New Roman" w:eastAsia="仿宋_GB2312" w:cs="Times New Roman"/>
                <w:sz w:val="28"/>
                <w:szCs w:val="28"/>
              </w:rPr>
            </w:pP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ascii="Times New Roman" w:hAnsi="Times New Roman" w:eastAsia="仿宋_GB2312" w:cs="Times New Roman"/>
                <w:sz w:val="28"/>
                <w:szCs w:val="28"/>
              </w:rPr>
            </w:pP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ascii="Times New Roman" w:hAnsi="Times New Roman" w:eastAsia="仿宋_GB2312" w:cs="Times New Roman"/>
                <w:sz w:val="28"/>
                <w:szCs w:val="28"/>
              </w:rPr>
            </w:pP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436" w:type="dxa"/>
            <w:vMerge w:val="continue"/>
            <w:vAlign w:val="center"/>
          </w:tcPr>
          <w:p>
            <w:pPr>
              <w:spacing w:line="400" w:lineRule="exact"/>
              <w:jc w:val="center"/>
              <w:rPr>
                <w:rFonts w:hint="default" w:ascii="Times New Roman" w:hAnsi="Times New Roman" w:eastAsia="仿宋_GB2312" w:cs="Times New Roman"/>
                <w:sz w:val="28"/>
                <w:szCs w:val="28"/>
              </w:rPr>
            </w:pPr>
          </w:p>
        </w:tc>
        <w:tc>
          <w:tcPr>
            <w:tcW w:w="1005" w:type="dxa"/>
            <w:vAlign w:val="center"/>
          </w:tcPr>
          <w:p>
            <w:pPr>
              <w:spacing w:line="400" w:lineRule="exact"/>
              <w:jc w:val="center"/>
              <w:rPr>
                <w:rFonts w:hint="default" w:ascii="Times New Roman" w:hAnsi="Times New Roman" w:eastAsia="仿宋_GB2312" w:cs="Times New Roman"/>
                <w:sz w:val="28"/>
                <w:szCs w:val="28"/>
              </w:rPr>
            </w:pPr>
          </w:p>
        </w:tc>
        <w:tc>
          <w:tcPr>
            <w:tcW w:w="912" w:type="dxa"/>
            <w:vAlign w:val="center"/>
          </w:tcPr>
          <w:p>
            <w:pPr>
              <w:spacing w:line="400" w:lineRule="exact"/>
              <w:jc w:val="center"/>
              <w:rPr>
                <w:rFonts w:hint="default" w:ascii="Times New Roman" w:hAnsi="Times New Roman" w:eastAsia="仿宋_GB2312" w:cs="Times New Roman"/>
                <w:sz w:val="28"/>
                <w:szCs w:val="28"/>
              </w:rPr>
            </w:pPr>
          </w:p>
        </w:tc>
        <w:tc>
          <w:tcPr>
            <w:tcW w:w="972" w:type="dxa"/>
            <w:gridSpan w:val="2"/>
            <w:vAlign w:val="center"/>
          </w:tcPr>
          <w:p>
            <w:pPr>
              <w:spacing w:line="400" w:lineRule="exact"/>
              <w:jc w:val="center"/>
              <w:rPr>
                <w:rFonts w:hint="default" w:ascii="Times New Roman" w:hAnsi="Times New Roman" w:eastAsia="仿宋_GB2312" w:cs="Times New Roman"/>
                <w:sz w:val="28"/>
                <w:szCs w:val="28"/>
              </w:rPr>
            </w:pPr>
          </w:p>
        </w:tc>
        <w:tc>
          <w:tcPr>
            <w:tcW w:w="1080" w:type="dxa"/>
            <w:gridSpan w:val="2"/>
            <w:vAlign w:val="center"/>
          </w:tcPr>
          <w:p>
            <w:pPr>
              <w:spacing w:line="400" w:lineRule="exact"/>
              <w:jc w:val="center"/>
              <w:rPr>
                <w:rFonts w:hint="default" w:ascii="Times New Roman" w:hAnsi="Times New Roman" w:eastAsia="仿宋_GB2312" w:cs="Times New Roman"/>
                <w:sz w:val="28"/>
                <w:szCs w:val="28"/>
              </w:rPr>
            </w:pPr>
          </w:p>
        </w:tc>
        <w:tc>
          <w:tcPr>
            <w:tcW w:w="1014" w:type="dxa"/>
            <w:vAlign w:val="center"/>
          </w:tcPr>
          <w:p>
            <w:pPr>
              <w:spacing w:line="400" w:lineRule="exact"/>
              <w:jc w:val="center"/>
              <w:rPr>
                <w:rFonts w:hint="default" w:ascii="Times New Roman" w:hAnsi="Times New Roman" w:eastAsia="仿宋_GB2312" w:cs="Times New Roman"/>
                <w:sz w:val="28"/>
                <w:szCs w:val="28"/>
              </w:rPr>
            </w:pPr>
          </w:p>
        </w:tc>
        <w:tc>
          <w:tcPr>
            <w:tcW w:w="1761" w:type="dxa"/>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exact"/>
          <w:jc w:val="center"/>
        </w:trPr>
        <w:tc>
          <w:tcPr>
            <w:tcW w:w="2436"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项目简介</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（500字以内）</w:t>
            </w:r>
          </w:p>
        </w:tc>
        <w:tc>
          <w:tcPr>
            <w:tcW w:w="6744" w:type="dxa"/>
            <w:gridSpan w:val="8"/>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exact"/>
          <w:jc w:val="center"/>
        </w:trPr>
        <w:tc>
          <w:tcPr>
            <w:tcW w:w="2436"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社会价值</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（500字以内）</w:t>
            </w:r>
          </w:p>
        </w:tc>
        <w:tc>
          <w:tcPr>
            <w:tcW w:w="6744" w:type="dxa"/>
            <w:gridSpan w:val="8"/>
            <w:vAlign w:val="center"/>
          </w:tcPr>
          <w:p>
            <w:pPr>
              <w:spacing w:line="400" w:lineRule="exact"/>
              <w:jc w:val="cente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exact"/>
          <w:jc w:val="center"/>
        </w:trPr>
        <w:tc>
          <w:tcPr>
            <w:tcW w:w="2436"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实践过程</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（500字以内）</w:t>
            </w:r>
          </w:p>
        </w:tc>
        <w:tc>
          <w:tcPr>
            <w:tcW w:w="6744" w:type="dxa"/>
            <w:gridSpan w:val="8"/>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exact"/>
          <w:jc w:val="center"/>
        </w:trPr>
        <w:tc>
          <w:tcPr>
            <w:tcW w:w="2436"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创新意义</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（500字以内）</w:t>
            </w:r>
          </w:p>
        </w:tc>
        <w:tc>
          <w:tcPr>
            <w:tcW w:w="6744" w:type="dxa"/>
            <w:gridSpan w:val="8"/>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exact"/>
          <w:jc w:val="center"/>
        </w:trPr>
        <w:tc>
          <w:tcPr>
            <w:tcW w:w="2436"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发展前景</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（500字以内）</w:t>
            </w:r>
          </w:p>
        </w:tc>
        <w:tc>
          <w:tcPr>
            <w:tcW w:w="6744" w:type="dxa"/>
            <w:gridSpan w:val="8"/>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exact"/>
          <w:jc w:val="center"/>
        </w:trPr>
        <w:tc>
          <w:tcPr>
            <w:tcW w:w="2436" w:type="dxa"/>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团队协作</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（500字以内）</w:t>
            </w:r>
          </w:p>
        </w:tc>
        <w:tc>
          <w:tcPr>
            <w:tcW w:w="6744" w:type="dxa"/>
            <w:gridSpan w:val="8"/>
            <w:vAlign w:val="center"/>
          </w:tcPr>
          <w:p>
            <w:pPr>
              <w:spacing w:line="400" w:lineRule="exact"/>
              <w:jc w:val="center"/>
              <w:rPr>
                <w:rFonts w:hint="default" w:ascii="Times New Roman" w:hAnsi="Times New Roman" w:eastAsia="仿宋_GB2312" w:cs="Times New Roman"/>
                <w:sz w:val="28"/>
                <w:szCs w:val="28"/>
              </w:rPr>
            </w:pPr>
          </w:p>
        </w:tc>
      </w:tr>
    </w:tbl>
    <w:p>
      <w:pPr>
        <w:numPr>
          <w:ilvl w:val="0"/>
          <w:numId w:val="0"/>
        </w:numPr>
        <w:spacing w:line="400" w:lineRule="exact"/>
        <w:rPr>
          <w:rFonts w:hint="default" w:ascii="Times New Roman" w:hAnsi="Times New Roman" w:eastAsia="仿宋_GB2312" w:cs="Times New Roman"/>
          <w:spacing w:val="-23"/>
          <w:sz w:val="28"/>
          <w:szCs w:val="28"/>
          <w:lang w:eastAsia="zh-CN"/>
        </w:rPr>
      </w:pPr>
      <w:r>
        <w:rPr>
          <w:rFonts w:hint="default" w:ascii="Times New Roman" w:hAnsi="Times New Roman" w:eastAsia="仿宋_GB2312" w:cs="Times New Roman"/>
          <w:spacing w:val="-23"/>
          <w:sz w:val="28"/>
          <w:szCs w:val="28"/>
        </w:rPr>
        <w:t>备注：1.</w:t>
      </w:r>
      <w:r>
        <w:rPr>
          <w:rFonts w:hint="default" w:ascii="Times New Roman" w:hAnsi="Times New Roman" w:eastAsia="仿宋_GB2312" w:cs="Times New Roman"/>
          <w:spacing w:val="-23"/>
          <w:sz w:val="28"/>
          <w:szCs w:val="28"/>
          <w:lang w:eastAsia="zh-CN"/>
        </w:rPr>
        <w:t>作品文本包括20页ppt介绍材料和20页佐证材料</w:t>
      </w:r>
      <w:r>
        <w:rPr>
          <w:rFonts w:hint="eastAsia" w:ascii="Times New Roman" w:hAnsi="Times New Roman" w:eastAsia="仿宋_GB2312" w:cs="Times New Roman"/>
          <w:spacing w:val="-23"/>
          <w:sz w:val="28"/>
          <w:szCs w:val="28"/>
          <w:lang w:eastAsia="zh-CN"/>
        </w:rPr>
        <w:t>（</w:t>
      </w:r>
      <w:r>
        <w:rPr>
          <w:rFonts w:hint="eastAsia" w:ascii="Times New Roman" w:hAnsi="Times New Roman" w:eastAsia="仿宋_GB2312" w:cs="Times New Roman"/>
          <w:spacing w:val="-23"/>
          <w:sz w:val="28"/>
          <w:szCs w:val="28"/>
          <w:lang w:val="en-US" w:eastAsia="zh-CN"/>
        </w:rPr>
        <w:t>如无可不提供</w:t>
      </w:r>
      <w:r>
        <w:rPr>
          <w:rFonts w:hint="eastAsia" w:ascii="Times New Roman" w:hAnsi="Times New Roman" w:eastAsia="仿宋_GB2312" w:cs="Times New Roman"/>
          <w:spacing w:val="-23"/>
          <w:sz w:val="28"/>
          <w:szCs w:val="28"/>
          <w:lang w:eastAsia="zh-CN"/>
        </w:rPr>
        <w:t>）</w:t>
      </w:r>
      <w:r>
        <w:rPr>
          <w:rFonts w:hint="default" w:ascii="Times New Roman" w:hAnsi="Times New Roman" w:eastAsia="仿宋_GB2312" w:cs="Times New Roman"/>
          <w:spacing w:val="-23"/>
          <w:sz w:val="28"/>
          <w:szCs w:val="28"/>
          <w:lang w:eastAsia="zh-CN"/>
        </w:rPr>
        <w:t>。</w:t>
      </w:r>
    </w:p>
    <w:p/>
    <w:p>
      <w:pPr>
        <w:rPr>
          <w:rFonts w:hint="eastAsia" w:ascii="仿宋_GB2312" w:eastAsia="仿宋_GB2312"/>
          <w:sz w:val="32"/>
          <w:lang w:val="en-US" w:eastAsia="zh-CN"/>
        </w:rPr>
      </w:pPr>
      <w:r>
        <w:rPr>
          <w:rFonts w:hint="eastAsia" w:ascii="仿宋_GB2312" w:eastAsia="仿宋_GB2312"/>
          <w:sz w:val="32"/>
        </w:rPr>
        <w:t>附件</w:t>
      </w:r>
      <w:r>
        <w:rPr>
          <w:rFonts w:hint="eastAsia" w:ascii="仿宋_GB2312" w:eastAsia="仿宋_GB2312"/>
          <w:sz w:val="32"/>
          <w:lang w:val="en-US" w:eastAsia="zh-CN"/>
        </w:rPr>
        <w:t>3</w:t>
      </w:r>
    </w:p>
    <w:p>
      <w:pPr>
        <w:pStyle w:val="2"/>
        <w:spacing w:line="440" w:lineRule="exact"/>
        <w:ind w:left="0" w:firstLine="0" w:firstLineChars="0"/>
        <w:rPr>
          <w:rFonts w:hint="eastAsia"/>
          <w:b/>
          <w:bCs/>
          <w:sz w:val="44"/>
        </w:rPr>
      </w:pPr>
    </w:p>
    <w:p>
      <w:pPr>
        <w:pStyle w:val="2"/>
        <w:spacing w:line="900" w:lineRule="exact"/>
        <w:ind w:lef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浙江师范大学</w:t>
      </w:r>
    </w:p>
    <w:p>
      <w:pPr>
        <w:pStyle w:val="2"/>
        <w:spacing w:line="900" w:lineRule="exact"/>
        <w:ind w:lef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大学生创新创业重点项目（创新项目）</w:t>
      </w:r>
    </w:p>
    <w:p>
      <w:pPr>
        <w:pStyle w:val="2"/>
        <w:spacing w:line="900" w:lineRule="exact"/>
        <w:ind w:left="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w:t>
      </w:r>
    </w:p>
    <w:p>
      <w:pPr>
        <w:pStyle w:val="2"/>
        <w:spacing w:line="900" w:lineRule="exact"/>
        <w:ind w:left="0" w:firstLine="0" w:firstLineChars="0"/>
        <w:jc w:val="center"/>
        <w:rPr>
          <w:rFonts w:hint="eastAsia" w:ascii="方正小标宋简体" w:hAnsi="方正小标宋简体" w:eastAsia="方正小标宋简体" w:cs="方正小标宋简体"/>
          <w:sz w:val="44"/>
          <w:szCs w:val="44"/>
          <w:highlight w:val="yellow"/>
        </w:rPr>
      </w:pPr>
    </w:p>
    <w:p>
      <w:pPr>
        <w:pStyle w:val="2"/>
        <w:spacing w:line="900" w:lineRule="exact"/>
        <w:ind w:firstLine="1095" w:firstLineChars="249"/>
        <w:rPr>
          <w:rFonts w:hint="eastAsia" w:ascii="方正小标宋简体" w:hAnsi="方正小标宋简体" w:eastAsia="方正小标宋简体" w:cs="方正小标宋简体"/>
          <w:sz w:val="44"/>
          <w:szCs w:val="44"/>
        </w:rPr>
      </w:pPr>
    </w:p>
    <w:p>
      <w:pPr>
        <w:pStyle w:val="2"/>
        <w:spacing w:line="900" w:lineRule="exact"/>
        <w:ind w:firstLine="1095" w:firstLineChars="249"/>
        <w:rPr>
          <w:rFonts w:hint="eastAsia" w:ascii="方正小标宋简体" w:hAnsi="方正小标宋简体" w:eastAsia="方正小标宋简体" w:cs="方正小标宋简体"/>
          <w:sz w:val="44"/>
          <w:szCs w:val="44"/>
        </w:rPr>
      </w:pPr>
    </w:p>
    <w:p>
      <w:pPr>
        <w:pStyle w:val="2"/>
        <w:spacing w:line="440" w:lineRule="exact"/>
        <w:ind w:left="0" w:firstLine="0" w:firstLineChars="0"/>
        <w:rPr>
          <w:rFonts w:hint="eastAsia"/>
          <w:b/>
          <w:bCs/>
          <w:sz w:val="44"/>
        </w:rPr>
      </w:pPr>
    </w:p>
    <w:p>
      <w:pPr>
        <w:pStyle w:val="2"/>
        <w:spacing w:line="440" w:lineRule="exact"/>
        <w:ind w:left="0" w:firstLine="0" w:firstLineChars="0"/>
        <w:rPr>
          <w:rFonts w:hint="eastAsia" w:eastAsia="黑体"/>
          <w:sz w:val="32"/>
        </w:rPr>
      </w:pPr>
      <w:r>
        <w:rPr>
          <w:rFonts w:hint="eastAsia" w:eastAsia="黑体"/>
          <w:spacing w:val="26"/>
          <w:sz w:val="32"/>
        </w:rPr>
        <w:t>作品名称</w:t>
      </w:r>
      <w:r>
        <w:rPr>
          <w:rFonts w:hint="eastAsia" w:eastAsia="黑体"/>
          <w:sz w:val="32"/>
        </w:rPr>
        <w:t>：</w:t>
      </w:r>
    </w:p>
    <w:p>
      <w:pPr>
        <w:pStyle w:val="2"/>
        <w:spacing w:line="440" w:lineRule="exact"/>
        <w:ind w:left="0" w:firstLine="0" w:firstLineChars="0"/>
        <w:rPr>
          <w:rFonts w:hint="eastAsia" w:eastAsia="仿宋_GB2312"/>
          <w:sz w:val="28"/>
        </w:rPr>
      </w:pPr>
      <w:r>
        <w:rPr>
          <w:rFonts w:eastAsia="仿宋_GB2312"/>
          <w:spacing w:val="26"/>
          <w:sz w:val="20"/>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45720</wp:posOffset>
                </wp:positionV>
                <wp:extent cx="3886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3.6pt;height:0pt;width:306pt;z-index:251659264;mso-width-relative:page;mso-height-relative:page;" filled="f" stroked="t" coordsize="21600,21600" o:gfxdata="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etrF0wAAAAcBAAAPAAAAAAAAAAEAIAAAACIAAABkcnMvZG93bnJldi54bWxQSwECFAAUAAAA&#10;CACHTuJAc69sx/MBAADkAwAADgAAAAAAAAABACAAAAAiAQAAZHJzL2Uyb0RvYy54bWxQSwUGAAAA&#10;AAYABgBZAQAAhwUAAAAA&#10;">
                <v:fill on="f" focussize="0,0"/>
                <v:stroke color="#000000" joinstyle="round"/>
                <v:imagedata o:title=""/>
                <o:lock v:ext="edit" aspectratio="f"/>
              </v:line>
            </w:pict>
          </mc:Fallback>
        </mc:AlternateContent>
      </w:r>
    </w:p>
    <w:p>
      <w:pPr>
        <w:pStyle w:val="2"/>
        <w:spacing w:line="440" w:lineRule="exact"/>
        <w:ind w:left="0" w:firstLine="0" w:firstLineChars="0"/>
        <w:rPr>
          <w:rFonts w:hint="eastAsia" w:eastAsia="黑体"/>
          <w:spacing w:val="26"/>
          <w:sz w:val="32"/>
        </w:rPr>
      </w:pPr>
      <w:r>
        <w:rPr>
          <w:rFonts w:hint="eastAsia" w:eastAsia="黑体"/>
          <w:spacing w:val="26"/>
          <w:sz w:val="32"/>
        </w:rPr>
        <w:t>学院全称：</w:t>
      </w:r>
    </w:p>
    <w:p>
      <w:pPr>
        <w:pStyle w:val="2"/>
        <w:spacing w:line="440" w:lineRule="exact"/>
        <w:ind w:left="0" w:firstLine="0" w:firstLineChars="0"/>
        <w:rPr>
          <w:rFonts w:hint="eastAsia" w:eastAsia="仿宋_GB2312"/>
          <w:sz w:val="28"/>
        </w:rPr>
      </w:pPr>
      <w:r>
        <w:rPr>
          <w:rFonts w:eastAsia="仿宋_GB2312"/>
          <w:spacing w:val="26"/>
          <w:sz w:val="20"/>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81280</wp:posOffset>
                </wp:positionV>
                <wp:extent cx="3886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6.4pt;height:0pt;width:306pt;z-index:251660288;mso-width-relative:page;mso-height-relative:page;" filled="f" stroked="t" coordsize="21600,21600" o:gfxdata="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UxQXtMAAAAJAQAADwAAAAAAAAABACAAAAAiAAAAZHJzL2Rvd25yZXYueG1sUEsBAhQAFAAA&#10;AAgAh07iQEASwHD0AQAA5AMAAA4AAAAAAAAAAQAgAAAAIgEAAGRycy9lMm9Eb2MueG1sUEsFBgAA&#10;AAAGAAYAWQEAAIgFAAAAAA==&#10;">
                <v:fill on="f" focussize="0,0"/>
                <v:stroke color="#000000" joinstyle="round"/>
                <v:imagedata o:title=""/>
                <o:lock v:ext="edit" aspectratio="f"/>
              </v:line>
            </w:pict>
          </mc:Fallback>
        </mc:AlternateContent>
      </w:r>
    </w:p>
    <w:p>
      <w:pPr>
        <w:pStyle w:val="2"/>
        <w:spacing w:line="440" w:lineRule="exact"/>
        <w:ind w:left="0" w:firstLine="0" w:firstLineChars="0"/>
        <w:rPr>
          <w:rFonts w:hint="eastAsia" w:eastAsia="仿宋_GB2312"/>
          <w:sz w:val="28"/>
        </w:rPr>
      </w:pPr>
      <w:r>
        <w:rPr>
          <w:rFonts w:hint="eastAsia" w:eastAsia="黑体"/>
          <w:spacing w:val="26"/>
          <w:sz w:val="32"/>
        </w:rPr>
        <w:t>负责人姓名</w:t>
      </w:r>
      <w:r>
        <w:rPr>
          <w:rFonts w:hint="eastAsia" w:eastAsia="仿宋_GB2312"/>
          <w:sz w:val="32"/>
        </w:rPr>
        <w:t>：</w:t>
      </w:r>
    </w:p>
    <w:p>
      <w:pPr>
        <w:pStyle w:val="2"/>
        <w:spacing w:line="440" w:lineRule="exact"/>
        <w:ind w:left="0" w:firstLine="0" w:firstLineChars="0"/>
        <w:rPr>
          <w:rFonts w:hint="eastAsia"/>
          <w:sz w:val="28"/>
        </w:rPr>
      </w:pPr>
      <w:r>
        <w:rPr>
          <w:rFonts w:eastAsia="仿宋_GB2312"/>
          <w:sz w:val="32"/>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35560</wp:posOffset>
                </wp:positionV>
                <wp:extent cx="36576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2.8pt;height:0pt;width:288pt;z-index:251661312;mso-width-relative:page;mso-height-relative:page;" filled="f" stroked="t" coordsize="21600,21600" o:gfxdata="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AwbUY1AAAAAcBAAAPAAAAAAAAAAEAIAAAACIAAABkcnMvZG93bnJldi54bWxQSwECFAAU&#10;AAAACACHTuJAnyACTPUBAADkAwAADgAAAAAAAAABACAAAAAjAQAAZHJzL2Uyb0RvYy54bWxQSwUG&#10;AAAAAAYABgBZAQAAigUAAAAA&#10;">
                <v:fill on="f" focussize="0,0"/>
                <v:stroke color="#000000" joinstyle="round"/>
                <v:imagedata o:title=""/>
                <o:lock v:ext="edit" aspectratio="f"/>
              </v:line>
            </w:pict>
          </mc:Fallback>
        </mc:AlternateContent>
      </w:r>
      <w:r>
        <w:rPr>
          <w:rFonts w:hint="eastAsia"/>
          <w:sz w:val="28"/>
        </w:rPr>
        <w:t xml:space="preserve"> </w:t>
      </w:r>
    </w:p>
    <w:p>
      <w:pPr>
        <w:pStyle w:val="2"/>
        <w:spacing w:line="440" w:lineRule="exact"/>
        <w:ind w:left="0" w:firstLine="0" w:firstLineChars="0"/>
        <w:rPr>
          <w:rFonts w:hint="eastAsia" w:eastAsia="黑体"/>
          <w:spacing w:val="26"/>
          <w:sz w:val="32"/>
        </w:rPr>
      </w:pPr>
      <w:r>
        <w:rPr>
          <w:rFonts w:hint="eastAsia" w:eastAsia="黑体"/>
          <w:spacing w:val="26"/>
          <w:sz w:val="32"/>
        </w:rPr>
        <mc:AlternateContent>
          <mc:Choice Requires="wps">
            <w:drawing>
              <wp:anchor distT="0" distB="0" distL="114300" distR="114300" simplePos="0" relativeHeight="251672576" behindDoc="0" locked="0" layoutInCell="1" allowOverlap="1">
                <wp:simplePos x="0" y="0"/>
                <wp:positionH relativeFrom="column">
                  <wp:posOffset>1257300</wp:posOffset>
                </wp:positionH>
                <wp:positionV relativeFrom="paragraph">
                  <wp:posOffset>238760</wp:posOffset>
                </wp:positionV>
                <wp:extent cx="36576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3657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18.8pt;height:0pt;width:288pt;z-index:251672576;mso-width-relative:page;mso-height-relative:page;" filled="f" stroked="t" coordsize="21600,21600" o:gfxdata="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mLY/tYAAAAJAQAADwAAAAAAAAABACAAAAAiAAAAZHJzL2Rvd25yZXYueG1sUEsB&#10;AhQAFAAAAAgAh07iQJIhXWn3AQAA5gMAAA4AAAAAAAAAAQAgAAAAJQEAAGRycy9lMm9Eb2MueG1s&#10;UEsFBgAAAAAGAAYAWQEAAI4FAAAAAA==&#10;">
                <v:fill on="f" focussize="0,0"/>
                <v:stroke color="#000000" joinstyle="round"/>
                <v:imagedata o:title=""/>
                <o:lock v:ext="edit" aspectratio="f"/>
              </v:line>
            </w:pict>
          </mc:Fallback>
        </mc:AlternateContent>
      </w:r>
      <w:r>
        <w:rPr>
          <w:rFonts w:hint="eastAsia" w:eastAsia="黑体"/>
          <w:spacing w:val="26"/>
          <w:sz w:val="32"/>
        </w:rPr>
        <w:t>负责人电话：</w:t>
      </w:r>
    </w:p>
    <w:p>
      <w:pPr>
        <w:pStyle w:val="2"/>
        <w:spacing w:line="520" w:lineRule="exact"/>
        <w:ind w:left="0" w:firstLine="0" w:firstLineChars="0"/>
        <w:rPr>
          <w:rFonts w:hint="eastAsia" w:eastAsia="黑体"/>
          <w:sz w:val="32"/>
        </w:rPr>
      </w:pPr>
    </w:p>
    <w:p>
      <w:pPr>
        <w:pStyle w:val="2"/>
        <w:spacing w:line="520" w:lineRule="exact"/>
        <w:ind w:left="0" w:firstLine="0" w:firstLineChars="0"/>
        <w:rPr>
          <w:rFonts w:hint="eastAsia" w:eastAsia="黑体"/>
          <w:sz w:val="32"/>
        </w:rPr>
      </w:pPr>
      <w:r>
        <w:rPr>
          <w:rFonts w:hint="eastAsia" w:eastAsia="黑体"/>
          <w:sz w:val="32"/>
        </w:rPr>
        <w:t>类别：</w:t>
      </w:r>
    </w:p>
    <w:p>
      <w:pPr>
        <w:pStyle w:val="2"/>
        <w:spacing w:line="520" w:lineRule="exact"/>
        <w:ind w:left="0" w:firstLine="560" w:firstLineChars="200"/>
        <w:rPr>
          <w:rFonts w:hint="eastAsia" w:ascii="仿宋_GB2312" w:hAnsi="宋体" w:eastAsia="仿宋_GB2312"/>
          <w:sz w:val="28"/>
        </w:rPr>
      </w:pPr>
      <w:r>
        <w:rPr>
          <w:rFonts w:hint="eastAsia" w:ascii="仿宋_GB2312" w:hAnsi="宋体" w:eastAsia="仿宋_GB2312"/>
          <w:sz w:val="28"/>
        </w:rPr>
        <w:sym w:font="Wingdings 2" w:char="00A3"/>
      </w:r>
      <w:r>
        <w:rPr>
          <w:rFonts w:hint="eastAsia" w:ascii="仿宋_GB2312" w:hAnsi="宋体" w:eastAsia="仿宋_GB2312"/>
          <w:sz w:val="28"/>
        </w:rPr>
        <w:t xml:space="preserve"> 自然科学类学术论文</w:t>
      </w:r>
    </w:p>
    <w:p>
      <w:pPr>
        <w:pStyle w:val="2"/>
        <w:spacing w:line="520" w:lineRule="exact"/>
        <w:ind w:left="0" w:firstLine="560" w:firstLineChars="200"/>
        <w:rPr>
          <w:rFonts w:hint="eastAsia" w:ascii="仿宋_GB2312" w:eastAsia="仿宋_GB2312"/>
          <w:sz w:val="28"/>
        </w:rPr>
      </w:pPr>
      <w:r>
        <w:rPr>
          <w:rFonts w:hint="eastAsia" w:ascii="仿宋_GB2312" w:hAnsi="宋体" w:eastAsia="仿宋_GB2312"/>
          <w:sz w:val="28"/>
        </w:rPr>
        <w:t>□ 哲学</w:t>
      </w:r>
      <w:r>
        <w:rPr>
          <w:rFonts w:hint="eastAsia" w:ascii="仿宋_GB2312" w:eastAsia="仿宋_GB2312"/>
          <w:sz w:val="28"/>
        </w:rPr>
        <w:t>社会科学类社会调查报告</w:t>
      </w:r>
    </w:p>
    <w:p>
      <w:pPr>
        <w:pStyle w:val="2"/>
        <w:spacing w:line="520" w:lineRule="exact"/>
        <w:ind w:left="0" w:firstLine="560" w:firstLineChars="200"/>
        <w:rPr>
          <w:rFonts w:hint="eastAsia" w:ascii="仿宋_GB2312" w:hAnsi="宋体" w:eastAsia="仿宋_GB2312"/>
          <w:sz w:val="28"/>
        </w:rPr>
      </w:pPr>
      <w:r>
        <w:rPr>
          <w:rFonts w:hint="eastAsia" w:ascii="仿宋_GB2312" w:hAnsi="宋体" w:eastAsia="仿宋_GB2312"/>
          <w:sz w:val="28"/>
        </w:rPr>
        <w:t>□ 科技发明制作Ⅰ类</w:t>
      </w:r>
    </w:p>
    <w:p>
      <w:pPr>
        <w:pStyle w:val="2"/>
        <w:spacing w:line="520" w:lineRule="exact"/>
        <w:ind w:left="0" w:firstLine="560" w:firstLineChars="200"/>
        <w:rPr>
          <w:rFonts w:hint="eastAsia" w:ascii="仿宋_GB2312" w:hAnsi="宋体" w:eastAsia="仿宋_GB2312"/>
          <w:sz w:val="28"/>
        </w:rPr>
      </w:pPr>
      <w:r>
        <w:rPr>
          <w:rFonts w:hint="eastAsia" w:ascii="仿宋_GB2312" w:hAnsi="宋体" w:eastAsia="仿宋_GB2312"/>
          <w:sz w:val="28"/>
        </w:rPr>
        <w:t>□ 科技发明制作Ⅱ类</w:t>
      </w:r>
    </w:p>
    <w:p>
      <w:pPr>
        <w:pStyle w:val="2"/>
        <w:spacing w:line="560" w:lineRule="exact"/>
        <w:ind w:left="0" w:firstLine="0" w:firstLineChars="0"/>
        <w:rPr>
          <w:rFonts w:hint="eastAsia" w:ascii="仿宋_GB2312" w:hAnsi="宋体" w:eastAsia="仿宋_GB2312"/>
          <w:sz w:val="28"/>
        </w:rPr>
      </w:pPr>
    </w:p>
    <w:p>
      <w:pPr>
        <w:pStyle w:val="2"/>
        <w:spacing w:line="520" w:lineRule="exact"/>
        <w:ind w:left="0" w:firstLine="0" w:firstLineChars="0"/>
        <w:jc w:val="center"/>
        <w:rPr>
          <w:rFonts w:hint="eastAsia" w:ascii="黑体" w:hAnsi="黑体" w:eastAsia="黑体" w:cs="黑体"/>
          <w:sz w:val="48"/>
        </w:rPr>
      </w:pPr>
    </w:p>
    <w:p>
      <w:pPr>
        <w:pStyle w:val="2"/>
        <w:spacing w:line="520" w:lineRule="exact"/>
        <w:ind w:left="0" w:firstLine="0" w:firstLineChars="0"/>
        <w:jc w:val="center"/>
        <w:rPr>
          <w:rFonts w:hint="eastAsia" w:ascii="仿宋_GB2312" w:eastAsia="仿宋_GB2312"/>
          <w:sz w:val="48"/>
        </w:rPr>
      </w:pPr>
      <w:r>
        <w:rPr>
          <w:rFonts w:hint="eastAsia" w:ascii="黑体" w:hAnsi="黑体" w:eastAsia="黑体" w:cs="黑体"/>
          <w:sz w:val="48"/>
        </w:rPr>
        <w:t>说明</w:t>
      </w:r>
    </w:p>
    <w:p>
      <w:pPr>
        <w:pStyle w:val="2"/>
        <w:spacing w:line="520" w:lineRule="exact"/>
        <w:ind w:left="0" w:firstLine="0" w:firstLineChars="0"/>
        <w:rPr>
          <w:rFonts w:hint="default" w:ascii="仿宋_GB2312" w:eastAsia="仿宋_GB2312"/>
          <w:sz w:val="28"/>
          <w:highlight w:val="yellow"/>
          <w:lang w:val="en-US" w:eastAsia="zh-CN"/>
        </w:rPr>
      </w:pPr>
      <w:r>
        <w:rPr>
          <w:rFonts w:hint="eastAsia" w:ascii="仿宋_GB2312" w:eastAsia="仿宋_GB2312"/>
          <w:sz w:val="28"/>
        </w:rPr>
        <w:t xml:space="preserve">   </w:t>
      </w:r>
    </w:p>
    <w:p>
      <w:pPr>
        <w:pStyle w:val="2"/>
        <w:spacing w:line="520" w:lineRule="exact"/>
        <w:ind w:left="0"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1．申报者应认真阅读此说明各项内容后按要求详细填写。</w:t>
      </w:r>
    </w:p>
    <w:p>
      <w:pPr>
        <w:pStyle w:val="2"/>
        <w:spacing w:line="520" w:lineRule="exact"/>
        <w:ind w:left="0"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2．申报者须填写A表，根据作品类别（自然科学类学术论文、哲学社会科学类社会调查报告、科技发明制作）分别填写B1、B2或B3表。科技发明制作项目分为Ⅰ类（科技含量较高）和Ⅱ类（投入较少的小发明），请注明。</w:t>
      </w:r>
    </w:p>
    <w:p>
      <w:pPr>
        <w:pStyle w:val="2"/>
        <w:spacing w:line="520" w:lineRule="exact"/>
        <w:ind w:left="0" w:firstLine="560" w:firstLineChars="200"/>
        <w:rPr>
          <w:rFonts w:hint="default" w:ascii="Times New Roman" w:hAnsi="Times New Roman" w:eastAsia="仿宋_GB2312" w:cs="Times New Roman"/>
          <w:sz w:val="28"/>
          <w:lang w:val="en-US" w:eastAsia="zh-CN"/>
        </w:rPr>
      </w:pPr>
      <w:r>
        <w:rPr>
          <w:rFonts w:hint="default" w:ascii="Times New Roman" w:hAnsi="Times New Roman" w:eastAsia="仿宋_GB2312" w:cs="Times New Roman"/>
          <w:sz w:val="28"/>
        </w:rPr>
        <w:t>3．</w:t>
      </w:r>
      <w:r>
        <w:rPr>
          <w:rFonts w:hint="default" w:ascii="Times New Roman" w:hAnsi="Times New Roman" w:eastAsia="仿宋_GB2312" w:cs="Times New Roman"/>
          <w:sz w:val="28"/>
          <w:lang w:val="en-US" w:eastAsia="zh-CN"/>
        </w:rPr>
        <w:t>项目成果佐证材料附在申报书后面，每份材料注明学生参与情况，附件需形成目录，按照材料类型有序排列。</w:t>
      </w:r>
    </w:p>
    <w:p>
      <w:pPr>
        <w:pStyle w:val="2"/>
        <w:spacing w:line="520" w:lineRule="exact"/>
        <w:ind w:left="0" w:firstLine="560" w:firstLineChars="200"/>
        <w:rPr>
          <w:rFonts w:hint="default" w:ascii="Times New Roman" w:hAnsi="Times New Roman" w:eastAsia="仿宋_GB2312" w:cs="Times New Roman"/>
          <w:sz w:val="28"/>
          <w:lang w:val="en-US" w:eastAsia="zh-CN"/>
        </w:rPr>
      </w:pPr>
      <w:r>
        <w:rPr>
          <w:rFonts w:hint="default" w:ascii="Times New Roman" w:hAnsi="Times New Roman" w:eastAsia="仿宋_GB2312" w:cs="Times New Roman"/>
          <w:sz w:val="28"/>
          <w:lang w:val="en-US" w:eastAsia="zh-CN"/>
        </w:rPr>
        <w:t>4.申报书部分和佐证材料合在一起，若有项目文本同步附上（申报书+附件目录+附件材料+文本材料），分别提交word和pdf形式各一份。</w:t>
      </w:r>
    </w:p>
    <w:p>
      <w:pPr>
        <w:pStyle w:val="2"/>
        <w:spacing w:line="520" w:lineRule="exact"/>
        <w:ind w:left="0" w:firstLine="560" w:firstLineChars="200"/>
        <w:rPr>
          <w:rFonts w:hint="eastAsia" w:ascii="仿宋_GB2312" w:eastAsia="仿宋_GB2312"/>
          <w:sz w:val="28"/>
        </w:rPr>
      </w:pPr>
      <w:r>
        <w:rPr>
          <w:rFonts w:hint="default" w:ascii="Times New Roman" w:hAnsi="Times New Roman" w:eastAsia="仿宋_GB2312" w:cs="Times New Roman"/>
          <w:sz w:val="28"/>
          <w:lang w:val="en-US" w:eastAsia="zh-CN"/>
        </w:rPr>
        <w:t>5</w:t>
      </w:r>
      <w:r>
        <w:rPr>
          <w:rFonts w:hint="default" w:ascii="Times New Roman" w:hAnsi="Times New Roman" w:eastAsia="仿宋_GB2312" w:cs="Times New Roman"/>
          <w:sz w:val="28"/>
        </w:rPr>
        <w:t>．</w:t>
      </w:r>
      <w:r>
        <w:rPr>
          <w:rFonts w:hint="eastAsia" w:ascii="仿宋_GB2312" w:eastAsia="仿宋_GB2312"/>
          <w:sz w:val="28"/>
        </w:rPr>
        <w:t>学术论文、所附的有关材料若是英文，请另附中文。</w:t>
      </w:r>
    </w:p>
    <w:p>
      <w:pPr>
        <w:pStyle w:val="2"/>
        <w:spacing w:line="360" w:lineRule="exact"/>
        <w:ind w:left="0" w:firstLine="0" w:firstLineChars="0"/>
        <w:rPr>
          <w:rFonts w:hint="eastAsia" w:ascii="仿宋_GB2312" w:eastAsia="仿宋_GB2312"/>
          <w:sz w:val="28"/>
        </w:rPr>
      </w:pPr>
    </w:p>
    <w:p>
      <w:pPr>
        <w:pStyle w:val="2"/>
        <w:ind w:left="0" w:firstLine="0" w:firstLineChars="0"/>
        <w:jc w:val="center"/>
        <w:rPr>
          <w:rFonts w:hint="eastAsia" w:ascii="黑体" w:eastAsia="黑体"/>
          <w:sz w:val="32"/>
        </w:rPr>
      </w:pPr>
      <w:r>
        <w:rPr>
          <w:rFonts w:ascii="黑体" w:eastAsia="黑体"/>
          <w:sz w:val="32"/>
        </w:rPr>
        <w:br w:type="page"/>
      </w:r>
      <w:r>
        <w:rPr>
          <w:rFonts w:hint="eastAsia" w:ascii="黑体" w:eastAsia="黑体"/>
          <w:sz w:val="32"/>
        </w:rPr>
        <w:t>A.申报者情况</w:t>
      </w:r>
    </w:p>
    <w:tbl>
      <w:tblPr>
        <w:tblStyle w:val="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074"/>
        <w:gridCol w:w="404"/>
        <w:gridCol w:w="1575"/>
        <w:gridCol w:w="436"/>
        <w:gridCol w:w="1389"/>
        <w:gridCol w:w="426"/>
        <w:gridCol w:w="1574"/>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作品名称</w:t>
            </w:r>
          </w:p>
        </w:tc>
        <w:tc>
          <w:tcPr>
            <w:tcW w:w="7368" w:type="dxa"/>
            <w:gridSpan w:val="7"/>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负责人姓名</w:t>
            </w:r>
          </w:p>
        </w:tc>
        <w:tc>
          <w:tcPr>
            <w:tcW w:w="1979" w:type="dxa"/>
            <w:gridSpan w:val="2"/>
            <w:noWrap w:val="0"/>
            <w:vAlign w:val="center"/>
          </w:tcPr>
          <w:p>
            <w:pPr>
              <w:spacing w:line="360" w:lineRule="auto"/>
              <w:rPr>
                <w:rFonts w:hint="eastAsia" w:ascii="仿宋_GB2312" w:hAnsi="仿宋_GB2312" w:eastAsia="仿宋_GB2312" w:cs="仿宋_GB2312"/>
                <w:sz w:val="24"/>
              </w:rPr>
            </w:pPr>
          </w:p>
        </w:tc>
        <w:tc>
          <w:tcPr>
            <w:tcW w:w="2251" w:type="dxa"/>
            <w:gridSpan w:val="3"/>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负责人联系方式</w:t>
            </w:r>
          </w:p>
        </w:tc>
        <w:tc>
          <w:tcPr>
            <w:tcW w:w="3138" w:type="dxa"/>
            <w:gridSpan w:val="2"/>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2220" w:type="dxa"/>
            <w:gridSpan w:val="2"/>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已获校内资助金额</w:t>
            </w:r>
          </w:p>
        </w:tc>
        <w:tc>
          <w:tcPr>
            <w:tcW w:w="1979" w:type="dxa"/>
            <w:gridSpan w:val="2"/>
            <w:noWrap w:val="0"/>
            <w:vAlign w:val="center"/>
          </w:tcPr>
          <w:p>
            <w:pPr>
              <w:spacing w:line="360" w:lineRule="auto"/>
              <w:ind w:firstLine="840" w:firstLineChars="400"/>
              <w:rPr>
                <w:rFonts w:hint="eastAsia" w:ascii="仿宋_GB2312" w:hAnsi="仿宋_GB2312" w:eastAsia="仿宋_GB2312" w:cs="仿宋_GB2312"/>
                <w:sz w:val="24"/>
              </w:rPr>
            </w:pPr>
            <w:r>
              <w:rPr>
                <w:rFonts w:hint="eastAsia"/>
                <w:szCs w:val="21"/>
              </w:rPr>
              <w:t>（万元）</w:t>
            </w:r>
          </w:p>
        </w:tc>
        <w:tc>
          <w:tcPr>
            <w:tcW w:w="2251" w:type="dxa"/>
            <w:gridSpan w:val="3"/>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资金来源</w:t>
            </w:r>
          </w:p>
        </w:tc>
        <w:tc>
          <w:tcPr>
            <w:tcW w:w="3138" w:type="dxa"/>
            <w:gridSpan w:val="2"/>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负责人所在学院</w:t>
            </w:r>
          </w:p>
        </w:tc>
        <w:tc>
          <w:tcPr>
            <w:tcW w:w="1979" w:type="dxa"/>
            <w:gridSpan w:val="2"/>
            <w:noWrap w:val="0"/>
            <w:vAlign w:val="center"/>
          </w:tcPr>
          <w:p>
            <w:pPr>
              <w:spacing w:line="360" w:lineRule="auto"/>
              <w:rPr>
                <w:rFonts w:hint="eastAsia" w:ascii="仿宋_GB2312" w:hAnsi="仿宋_GB2312" w:eastAsia="仿宋_GB2312" w:cs="仿宋_GB2312"/>
                <w:sz w:val="24"/>
              </w:rPr>
            </w:pPr>
          </w:p>
        </w:tc>
        <w:tc>
          <w:tcPr>
            <w:tcW w:w="2251" w:type="dxa"/>
            <w:gridSpan w:val="3"/>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负责人专业年级</w:t>
            </w:r>
          </w:p>
        </w:tc>
        <w:tc>
          <w:tcPr>
            <w:tcW w:w="3138" w:type="dxa"/>
            <w:gridSpan w:val="2"/>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负责人学号</w:t>
            </w:r>
          </w:p>
        </w:tc>
        <w:tc>
          <w:tcPr>
            <w:tcW w:w="1979" w:type="dxa"/>
            <w:gridSpan w:val="2"/>
            <w:noWrap w:val="0"/>
            <w:vAlign w:val="center"/>
          </w:tcPr>
          <w:p>
            <w:pPr>
              <w:spacing w:line="360" w:lineRule="auto"/>
              <w:rPr>
                <w:rFonts w:hint="eastAsia" w:ascii="仿宋_GB2312" w:hAnsi="仿宋_GB2312" w:eastAsia="仿宋_GB2312" w:cs="仿宋_GB2312"/>
                <w:sz w:val="24"/>
              </w:rPr>
            </w:pPr>
          </w:p>
        </w:tc>
        <w:tc>
          <w:tcPr>
            <w:tcW w:w="2251" w:type="dxa"/>
            <w:gridSpan w:val="3"/>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负责人分工</w:t>
            </w:r>
          </w:p>
        </w:tc>
        <w:tc>
          <w:tcPr>
            <w:tcW w:w="3138" w:type="dxa"/>
            <w:gridSpan w:val="2"/>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指导教师姓名</w:t>
            </w:r>
          </w:p>
        </w:tc>
        <w:tc>
          <w:tcPr>
            <w:tcW w:w="1979" w:type="dxa"/>
            <w:gridSpan w:val="2"/>
            <w:noWrap w:val="0"/>
            <w:vAlign w:val="center"/>
          </w:tcPr>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tc>
        <w:tc>
          <w:tcPr>
            <w:tcW w:w="2251" w:type="dxa"/>
            <w:gridSpan w:val="3"/>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指导教师联系方式</w:t>
            </w:r>
          </w:p>
        </w:tc>
        <w:tc>
          <w:tcPr>
            <w:tcW w:w="3138" w:type="dxa"/>
            <w:gridSpan w:val="2"/>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指导教师单位</w:t>
            </w:r>
          </w:p>
        </w:tc>
        <w:tc>
          <w:tcPr>
            <w:tcW w:w="1979" w:type="dxa"/>
            <w:gridSpan w:val="2"/>
            <w:noWrap w:val="0"/>
            <w:vAlign w:val="center"/>
          </w:tcPr>
          <w:p>
            <w:pPr>
              <w:spacing w:line="360" w:lineRule="auto"/>
              <w:rPr>
                <w:rFonts w:hint="eastAsia" w:ascii="仿宋_GB2312" w:hAnsi="仿宋_GB2312" w:eastAsia="仿宋_GB2312" w:cs="仿宋_GB2312"/>
                <w:sz w:val="24"/>
              </w:rPr>
            </w:pPr>
          </w:p>
        </w:tc>
        <w:tc>
          <w:tcPr>
            <w:tcW w:w="2251" w:type="dxa"/>
            <w:gridSpan w:val="3"/>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指导教师职称</w:t>
            </w:r>
          </w:p>
        </w:tc>
        <w:tc>
          <w:tcPr>
            <w:tcW w:w="3138" w:type="dxa"/>
            <w:gridSpan w:val="2"/>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指导教师工号</w:t>
            </w:r>
          </w:p>
        </w:tc>
        <w:tc>
          <w:tcPr>
            <w:tcW w:w="1979" w:type="dxa"/>
            <w:gridSpan w:val="2"/>
            <w:noWrap w:val="0"/>
            <w:vAlign w:val="center"/>
          </w:tcPr>
          <w:p>
            <w:pPr>
              <w:spacing w:line="360" w:lineRule="auto"/>
              <w:rPr>
                <w:rFonts w:hint="eastAsia" w:ascii="仿宋_GB2312" w:hAnsi="仿宋_GB2312" w:eastAsia="仿宋_GB2312" w:cs="仿宋_GB2312"/>
                <w:sz w:val="24"/>
              </w:rPr>
            </w:pPr>
          </w:p>
        </w:tc>
        <w:tc>
          <w:tcPr>
            <w:tcW w:w="2251" w:type="dxa"/>
            <w:gridSpan w:val="3"/>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指导教师年龄</w:t>
            </w:r>
          </w:p>
        </w:tc>
        <w:tc>
          <w:tcPr>
            <w:tcW w:w="3138" w:type="dxa"/>
            <w:gridSpan w:val="2"/>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20" w:type="dxa"/>
            <w:gridSpan w:val="2"/>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指导教师性别</w:t>
            </w:r>
          </w:p>
        </w:tc>
        <w:tc>
          <w:tcPr>
            <w:tcW w:w="1979" w:type="dxa"/>
            <w:gridSpan w:val="2"/>
            <w:noWrap w:val="0"/>
            <w:vAlign w:val="center"/>
          </w:tcPr>
          <w:p>
            <w:pPr>
              <w:spacing w:line="360" w:lineRule="auto"/>
              <w:rPr>
                <w:rFonts w:hint="eastAsia" w:ascii="仿宋_GB2312" w:hAnsi="仿宋_GB2312" w:eastAsia="仿宋_GB2312" w:cs="仿宋_GB2312"/>
                <w:sz w:val="24"/>
              </w:rPr>
            </w:pPr>
          </w:p>
        </w:tc>
        <w:tc>
          <w:tcPr>
            <w:tcW w:w="2251" w:type="dxa"/>
            <w:gridSpan w:val="3"/>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指导教师主要成果</w:t>
            </w:r>
          </w:p>
        </w:tc>
        <w:tc>
          <w:tcPr>
            <w:tcW w:w="3138" w:type="dxa"/>
            <w:gridSpan w:val="2"/>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3" w:hRule="atLeast"/>
          <w:jc w:val="center"/>
        </w:trPr>
        <w:tc>
          <w:tcPr>
            <w:tcW w:w="9588" w:type="dxa"/>
            <w:gridSpan w:val="9"/>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指导教师</w:t>
            </w:r>
            <w:r>
              <w:rPr>
                <w:rFonts w:hint="eastAsia" w:ascii="仿宋_GB2312" w:hAnsi="仿宋_GB2312" w:eastAsia="仿宋_GB2312" w:cs="仿宋_GB2312"/>
                <w:sz w:val="24"/>
                <w:lang w:eastAsia="zh-CN"/>
              </w:rPr>
              <w:t>近三年指导学生完成的</w:t>
            </w:r>
            <w:r>
              <w:rPr>
                <w:rFonts w:hint="eastAsia" w:ascii="仿宋_GB2312" w:hAnsi="仿宋_GB2312" w:eastAsia="仿宋_GB2312" w:cs="仿宋_GB2312"/>
                <w:sz w:val="24"/>
              </w:rPr>
              <w:t>主要成果（</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00字以内）：</w:t>
            </w: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9588" w:type="dxa"/>
            <w:gridSpan w:val="9"/>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申报项目类别（    ）       </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1．自然科学类学术论文</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2．哲学社会科学类社会调查报告</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3．科技发明制作</w:t>
            </w:r>
          </w:p>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9588" w:type="dxa"/>
            <w:gridSpan w:val="9"/>
            <w:noWrap w:val="0"/>
            <w:vAlign w:val="center"/>
          </w:tcPr>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作品所属领域(       )</w:t>
            </w:r>
          </w:p>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A.机械与控制（包括机械、仪器仪表、自动化控制、工程、交通、建筑等）</w:t>
            </w:r>
          </w:p>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B.信息技术（包括计算机、电信、通讯、电子等）</w:t>
            </w:r>
          </w:p>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C.数理（包括数学、物理、地球与空间科学等）</w:t>
            </w:r>
          </w:p>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D.生命科学（包括生物、农学、药学、医学、健康、卫生、食品等）</w:t>
            </w:r>
          </w:p>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E.能源化工（包括能源、材料、石油、化学、化工、生态、环保等）</w:t>
            </w:r>
          </w:p>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F.哲学G .经济H.社会I.法律J.教育K.管理</w:t>
            </w:r>
          </w:p>
          <w:p>
            <w:pPr>
              <w:spacing w:line="360" w:lineRule="auto"/>
              <w:rPr>
                <w:rFonts w:hint="eastAsia" w:ascii="仿宋_GB2312" w:hAnsi="仿宋_GB2312" w:eastAsia="仿宋_GB2312" w:cs="仿宋_GB2312"/>
                <w:sz w:val="24"/>
              </w:rPr>
            </w:pPr>
            <w:r>
              <w:rPr>
                <w:rFonts w:hint="default" w:ascii="Times New Roman" w:hAnsi="Times New Roman" w:eastAsia="仿宋_GB2312" w:cs="Times New Roman"/>
                <w:sz w:val="24"/>
                <w:lang w:val="en-US" w:eastAsia="zh-CN"/>
              </w:rPr>
              <w:t>M.发展成就N.文明文化O.美丽中国P.民生福祉Q.中国之治R.战疫行动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9588" w:type="dxa"/>
            <w:gridSpan w:val="9"/>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参赛形式（    ）        A.个人作品        B.集体作品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9588" w:type="dxa"/>
            <w:gridSpan w:val="9"/>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合作者基本情况（可自行添加行）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478" w:type="dxa"/>
            <w:gridSpan w:val="2"/>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学院</w:t>
            </w:r>
          </w:p>
        </w:tc>
        <w:tc>
          <w:tcPr>
            <w:tcW w:w="2011" w:type="dxa"/>
            <w:gridSpan w:val="2"/>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专业年级</w:t>
            </w:r>
          </w:p>
        </w:tc>
        <w:tc>
          <w:tcPr>
            <w:tcW w:w="1389"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学号</w:t>
            </w:r>
          </w:p>
        </w:tc>
        <w:tc>
          <w:tcPr>
            <w:tcW w:w="2000" w:type="dxa"/>
            <w:gridSpan w:val="2"/>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联系方式</w:t>
            </w:r>
          </w:p>
        </w:tc>
        <w:tc>
          <w:tcPr>
            <w:tcW w:w="1564" w:type="dxa"/>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noWrap w:val="0"/>
            <w:vAlign w:val="center"/>
          </w:tcPr>
          <w:p>
            <w:pPr>
              <w:spacing w:line="360" w:lineRule="auto"/>
              <w:rPr>
                <w:rFonts w:hint="eastAsia" w:ascii="仿宋_GB2312" w:hAnsi="仿宋_GB2312" w:eastAsia="仿宋_GB2312" w:cs="仿宋_GB2312"/>
                <w:sz w:val="24"/>
              </w:rPr>
            </w:pPr>
          </w:p>
        </w:tc>
        <w:tc>
          <w:tcPr>
            <w:tcW w:w="1478" w:type="dxa"/>
            <w:gridSpan w:val="2"/>
            <w:noWrap w:val="0"/>
            <w:vAlign w:val="center"/>
          </w:tcPr>
          <w:p>
            <w:pPr>
              <w:spacing w:line="360" w:lineRule="auto"/>
              <w:rPr>
                <w:rFonts w:hint="eastAsia" w:ascii="仿宋_GB2312" w:hAnsi="仿宋_GB2312" w:eastAsia="仿宋_GB2312" w:cs="仿宋_GB2312"/>
                <w:sz w:val="24"/>
              </w:rPr>
            </w:pPr>
          </w:p>
        </w:tc>
        <w:tc>
          <w:tcPr>
            <w:tcW w:w="2011" w:type="dxa"/>
            <w:gridSpan w:val="2"/>
            <w:noWrap w:val="0"/>
            <w:vAlign w:val="center"/>
          </w:tcPr>
          <w:p>
            <w:pPr>
              <w:spacing w:line="360" w:lineRule="auto"/>
              <w:rPr>
                <w:rFonts w:hint="eastAsia" w:ascii="仿宋_GB2312" w:hAnsi="仿宋_GB2312" w:eastAsia="仿宋_GB2312" w:cs="仿宋_GB2312"/>
                <w:sz w:val="24"/>
              </w:rPr>
            </w:pPr>
          </w:p>
        </w:tc>
        <w:tc>
          <w:tcPr>
            <w:tcW w:w="1389" w:type="dxa"/>
            <w:noWrap w:val="0"/>
            <w:vAlign w:val="center"/>
          </w:tcPr>
          <w:p>
            <w:pPr>
              <w:spacing w:line="360" w:lineRule="auto"/>
              <w:rPr>
                <w:rFonts w:hint="eastAsia" w:ascii="仿宋_GB2312" w:hAnsi="仿宋_GB2312" w:eastAsia="仿宋_GB2312" w:cs="仿宋_GB2312"/>
                <w:sz w:val="24"/>
              </w:rPr>
            </w:pPr>
          </w:p>
        </w:tc>
        <w:tc>
          <w:tcPr>
            <w:tcW w:w="2000" w:type="dxa"/>
            <w:gridSpan w:val="2"/>
            <w:noWrap w:val="0"/>
            <w:vAlign w:val="center"/>
          </w:tcPr>
          <w:p>
            <w:pPr>
              <w:spacing w:line="360" w:lineRule="auto"/>
              <w:rPr>
                <w:rFonts w:hint="eastAsia" w:ascii="仿宋_GB2312" w:hAnsi="仿宋_GB2312" w:eastAsia="仿宋_GB2312" w:cs="仿宋_GB2312"/>
                <w:sz w:val="24"/>
              </w:rPr>
            </w:pPr>
          </w:p>
        </w:tc>
        <w:tc>
          <w:tcPr>
            <w:tcW w:w="1564" w:type="dxa"/>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noWrap w:val="0"/>
            <w:vAlign w:val="center"/>
          </w:tcPr>
          <w:p>
            <w:pPr>
              <w:spacing w:line="360" w:lineRule="auto"/>
              <w:rPr>
                <w:rFonts w:hint="eastAsia" w:ascii="仿宋_GB2312" w:hAnsi="仿宋_GB2312" w:eastAsia="仿宋_GB2312" w:cs="仿宋_GB2312"/>
                <w:sz w:val="24"/>
              </w:rPr>
            </w:pPr>
          </w:p>
        </w:tc>
        <w:tc>
          <w:tcPr>
            <w:tcW w:w="1478" w:type="dxa"/>
            <w:gridSpan w:val="2"/>
            <w:noWrap w:val="0"/>
            <w:vAlign w:val="center"/>
          </w:tcPr>
          <w:p>
            <w:pPr>
              <w:spacing w:line="360" w:lineRule="auto"/>
              <w:rPr>
                <w:rFonts w:hint="eastAsia" w:ascii="仿宋_GB2312" w:hAnsi="仿宋_GB2312" w:eastAsia="仿宋_GB2312" w:cs="仿宋_GB2312"/>
                <w:sz w:val="24"/>
              </w:rPr>
            </w:pPr>
          </w:p>
        </w:tc>
        <w:tc>
          <w:tcPr>
            <w:tcW w:w="2011" w:type="dxa"/>
            <w:gridSpan w:val="2"/>
            <w:noWrap w:val="0"/>
            <w:vAlign w:val="center"/>
          </w:tcPr>
          <w:p>
            <w:pPr>
              <w:spacing w:line="360" w:lineRule="auto"/>
              <w:rPr>
                <w:rFonts w:hint="eastAsia" w:ascii="仿宋_GB2312" w:hAnsi="仿宋_GB2312" w:eastAsia="仿宋_GB2312" w:cs="仿宋_GB2312"/>
                <w:sz w:val="24"/>
              </w:rPr>
            </w:pPr>
          </w:p>
        </w:tc>
        <w:tc>
          <w:tcPr>
            <w:tcW w:w="1389" w:type="dxa"/>
            <w:noWrap w:val="0"/>
            <w:vAlign w:val="center"/>
          </w:tcPr>
          <w:p>
            <w:pPr>
              <w:spacing w:line="360" w:lineRule="auto"/>
              <w:rPr>
                <w:rFonts w:hint="eastAsia" w:ascii="仿宋_GB2312" w:hAnsi="仿宋_GB2312" w:eastAsia="仿宋_GB2312" w:cs="仿宋_GB2312"/>
                <w:sz w:val="24"/>
              </w:rPr>
            </w:pPr>
          </w:p>
        </w:tc>
        <w:tc>
          <w:tcPr>
            <w:tcW w:w="2000" w:type="dxa"/>
            <w:gridSpan w:val="2"/>
            <w:noWrap w:val="0"/>
            <w:vAlign w:val="center"/>
          </w:tcPr>
          <w:p>
            <w:pPr>
              <w:spacing w:line="360" w:lineRule="auto"/>
              <w:rPr>
                <w:rFonts w:hint="eastAsia" w:ascii="仿宋_GB2312" w:hAnsi="仿宋_GB2312" w:eastAsia="仿宋_GB2312" w:cs="仿宋_GB2312"/>
                <w:sz w:val="24"/>
              </w:rPr>
            </w:pPr>
          </w:p>
        </w:tc>
        <w:tc>
          <w:tcPr>
            <w:tcW w:w="1564" w:type="dxa"/>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noWrap w:val="0"/>
            <w:vAlign w:val="center"/>
          </w:tcPr>
          <w:p>
            <w:pPr>
              <w:spacing w:line="360" w:lineRule="auto"/>
              <w:rPr>
                <w:rFonts w:hint="eastAsia" w:ascii="仿宋_GB2312" w:hAnsi="仿宋_GB2312" w:eastAsia="仿宋_GB2312" w:cs="仿宋_GB2312"/>
                <w:sz w:val="24"/>
              </w:rPr>
            </w:pPr>
          </w:p>
        </w:tc>
        <w:tc>
          <w:tcPr>
            <w:tcW w:w="1478" w:type="dxa"/>
            <w:gridSpan w:val="2"/>
            <w:noWrap w:val="0"/>
            <w:vAlign w:val="center"/>
          </w:tcPr>
          <w:p>
            <w:pPr>
              <w:spacing w:line="360" w:lineRule="auto"/>
              <w:rPr>
                <w:rFonts w:hint="eastAsia" w:ascii="仿宋_GB2312" w:hAnsi="仿宋_GB2312" w:eastAsia="仿宋_GB2312" w:cs="仿宋_GB2312"/>
                <w:sz w:val="24"/>
              </w:rPr>
            </w:pPr>
          </w:p>
        </w:tc>
        <w:tc>
          <w:tcPr>
            <w:tcW w:w="2011" w:type="dxa"/>
            <w:gridSpan w:val="2"/>
            <w:noWrap w:val="0"/>
            <w:vAlign w:val="center"/>
          </w:tcPr>
          <w:p>
            <w:pPr>
              <w:spacing w:line="360" w:lineRule="auto"/>
              <w:rPr>
                <w:rFonts w:hint="eastAsia" w:ascii="仿宋_GB2312" w:hAnsi="仿宋_GB2312" w:eastAsia="仿宋_GB2312" w:cs="仿宋_GB2312"/>
                <w:sz w:val="24"/>
              </w:rPr>
            </w:pPr>
          </w:p>
        </w:tc>
        <w:tc>
          <w:tcPr>
            <w:tcW w:w="1389" w:type="dxa"/>
            <w:noWrap w:val="0"/>
            <w:vAlign w:val="center"/>
          </w:tcPr>
          <w:p>
            <w:pPr>
              <w:spacing w:line="360" w:lineRule="auto"/>
              <w:rPr>
                <w:rFonts w:hint="eastAsia" w:ascii="仿宋_GB2312" w:hAnsi="仿宋_GB2312" w:eastAsia="仿宋_GB2312" w:cs="仿宋_GB2312"/>
                <w:sz w:val="24"/>
              </w:rPr>
            </w:pPr>
          </w:p>
        </w:tc>
        <w:tc>
          <w:tcPr>
            <w:tcW w:w="2000" w:type="dxa"/>
            <w:gridSpan w:val="2"/>
            <w:noWrap w:val="0"/>
            <w:vAlign w:val="center"/>
          </w:tcPr>
          <w:p>
            <w:pPr>
              <w:spacing w:line="360" w:lineRule="auto"/>
              <w:rPr>
                <w:rFonts w:hint="eastAsia" w:ascii="仿宋_GB2312" w:hAnsi="仿宋_GB2312" w:eastAsia="仿宋_GB2312" w:cs="仿宋_GB2312"/>
                <w:sz w:val="24"/>
              </w:rPr>
            </w:pPr>
          </w:p>
        </w:tc>
        <w:tc>
          <w:tcPr>
            <w:tcW w:w="1564" w:type="dxa"/>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noWrap w:val="0"/>
            <w:vAlign w:val="center"/>
          </w:tcPr>
          <w:p>
            <w:pPr>
              <w:spacing w:line="360" w:lineRule="auto"/>
              <w:rPr>
                <w:rFonts w:hint="eastAsia" w:ascii="仿宋_GB2312" w:hAnsi="仿宋_GB2312" w:eastAsia="仿宋_GB2312" w:cs="仿宋_GB2312"/>
                <w:sz w:val="24"/>
              </w:rPr>
            </w:pPr>
          </w:p>
        </w:tc>
        <w:tc>
          <w:tcPr>
            <w:tcW w:w="1478" w:type="dxa"/>
            <w:gridSpan w:val="2"/>
            <w:noWrap w:val="0"/>
            <w:vAlign w:val="center"/>
          </w:tcPr>
          <w:p>
            <w:pPr>
              <w:spacing w:line="360" w:lineRule="auto"/>
              <w:rPr>
                <w:rFonts w:hint="eastAsia" w:ascii="仿宋_GB2312" w:hAnsi="仿宋_GB2312" w:eastAsia="仿宋_GB2312" w:cs="仿宋_GB2312"/>
                <w:sz w:val="24"/>
              </w:rPr>
            </w:pPr>
          </w:p>
        </w:tc>
        <w:tc>
          <w:tcPr>
            <w:tcW w:w="2011" w:type="dxa"/>
            <w:gridSpan w:val="2"/>
            <w:noWrap w:val="0"/>
            <w:vAlign w:val="center"/>
          </w:tcPr>
          <w:p>
            <w:pPr>
              <w:spacing w:line="360" w:lineRule="auto"/>
              <w:rPr>
                <w:rFonts w:hint="eastAsia" w:ascii="仿宋_GB2312" w:hAnsi="仿宋_GB2312" w:eastAsia="仿宋_GB2312" w:cs="仿宋_GB2312"/>
                <w:sz w:val="24"/>
              </w:rPr>
            </w:pPr>
          </w:p>
        </w:tc>
        <w:tc>
          <w:tcPr>
            <w:tcW w:w="1389" w:type="dxa"/>
            <w:noWrap w:val="0"/>
            <w:vAlign w:val="center"/>
          </w:tcPr>
          <w:p>
            <w:pPr>
              <w:spacing w:line="360" w:lineRule="auto"/>
              <w:rPr>
                <w:rFonts w:hint="eastAsia" w:ascii="仿宋_GB2312" w:hAnsi="仿宋_GB2312" w:eastAsia="仿宋_GB2312" w:cs="仿宋_GB2312"/>
                <w:sz w:val="24"/>
              </w:rPr>
            </w:pPr>
          </w:p>
        </w:tc>
        <w:tc>
          <w:tcPr>
            <w:tcW w:w="2000" w:type="dxa"/>
            <w:gridSpan w:val="2"/>
            <w:noWrap w:val="0"/>
            <w:vAlign w:val="center"/>
          </w:tcPr>
          <w:p>
            <w:pPr>
              <w:spacing w:line="360" w:lineRule="auto"/>
              <w:rPr>
                <w:rFonts w:hint="eastAsia" w:ascii="仿宋_GB2312" w:hAnsi="仿宋_GB2312" w:eastAsia="仿宋_GB2312" w:cs="仿宋_GB2312"/>
                <w:sz w:val="24"/>
              </w:rPr>
            </w:pPr>
          </w:p>
        </w:tc>
        <w:tc>
          <w:tcPr>
            <w:tcW w:w="1564" w:type="dxa"/>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noWrap w:val="0"/>
            <w:vAlign w:val="center"/>
          </w:tcPr>
          <w:p>
            <w:pPr>
              <w:spacing w:line="360" w:lineRule="auto"/>
              <w:rPr>
                <w:rFonts w:hint="eastAsia" w:ascii="仿宋_GB2312" w:hAnsi="仿宋_GB2312" w:eastAsia="仿宋_GB2312" w:cs="仿宋_GB2312"/>
                <w:sz w:val="24"/>
              </w:rPr>
            </w:pPr>
          </w:p>
        </w:tc>
        <w:tc>
          <w:tcPr>
            <w:tcW w:w="1478" w:type="dxa"/>
            <w:gridSpan w:val="2"/>
            <w:noWrap w:val="0"/>
            <w:vAlign w:val="center"/>
          </w:tcPr>
          <w:p>
            <w:pPr>
              <w:spacing w:line="360" w:lineRule="auto"/>
              <w:rPr>
                <w:rFonts w:hint="eastAsia" w:ascii="仿宋_GB2312" w:hAnsi="仿宋_GB2312" w:eastAsia="仿宋_GB2312" w:cs="仿宋_GB2312"/>
                <w:sz w:val="24"/>
              </w:rPr>
            </w:pPr>
          </w:p>
        </w:tc>
        <w:tc>
          <w:tcPr>
            <w:tcW w:w="2011" w:type="dxa"/>
            <w:gridSpan w:val="2"/>
            <w:noWrap w:val="0"/>
            <w:vAlign w:val="center"/>
          </w:tcPr>
          <w:p>
            <w:pPr>
              <w:spacing w:line="360" w:lineRule="auto"/>
              <w:rPr>
                <w:rFonts w:hint="eastAsia" w:ascii="仿宋_GB2312" w:hAnsi="仿宋_GB2312" w:eastAsia="仿宋_GB2312" w:cs="仿宋_GB2312"/>
                <w:sz w:val="24"/>
              </w:rPr>
            </w:pPr>
          </w:p>
        </w:tc>
        <w:tc>
          <w:tcPr>
            <w:tcW w:w="1389" w:type="dxa"/>
            <w:noWrap w:val="0"/>
            <w:vAlign w:val="center"/>
          </w:tcPr>
          <w:p>
            <w:pPr>
              <w:spacing w:line="360" w:lineRule="auto"/>
              <w:rPr>
                <w:rFonts w:hint="eastAsia" w:ascii="仿宋_GB2312" w:hAnsi="仿宋_GB2312" w:eastAsia="仿宋_GB2312" w:cs="仿宋_GB2312"/>
                <w:sz w:val="24"/>
              </w:rPr>
            </w:pPr>
          </w:p>
        </w:tc>
        <w:tc>
          <w:tcPr>
            <w:tcW w:w="2000" w:type="dxa"/>
            <w:gridSpan w:val="2"/>
            <w:noWrap w:val="0"/>
            <w:vAlign w:val="center"/>
          </w:tcPr>
          <w:p>
            <w:pPr>
              <w:spacing w:line="360" w:lineRule="auto"/>
              <w:rPr>
                <w:rFonts w:hint="eastAsia" w:ascii="仿宋_GB2312" w:hAnsi="仿宋_GB2312" w:eastAsia="仿宋_GB2312" w:cs="仿宋_GB2312"/>
                <w:sz w:val="24"/>
              </w:rPr>
            </w:pPr>
          </w:p>
        </w:tc>
        <w:tc>
          <w:tcPr>
            <w:tcW w:w="1564" w:type="dxa"/>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noWrap w:val="0"/>
            <w:vAlign w:val="center"/>
          </w:tcPr>
          <w:p>
            <w:pPr>
              <w:spacing w:line="360" w:lineRule="auto"/>
              <w:rPr>
                <w:rFonts w:hint="eastAsia" w:ascii="仿宋_GB2312" w:hAnsi="仿宋_GB2312" w:eastAsia="仿宋_GB2312" w:cs="仿宋_GB2312"/>
                <w:sz w:val="24"/>
              </w:rPr>
            </w:pPr>
          </w:p>
        </w:tc>
        <w:tc>
          <w:tcPr>
            <w:tcW w:w="1478" w:type="dxa"/>
            <w:gridSpan w:val="2"/>
            <w:noWrap w:val="0"/>
            <w:vAlign w:val="center"/>
          </w:tcPr>
          <w:p>
            <w:pPr>
              <w:spacing w:line="360" w:lineRule="auto"/>
              <w:rPr>
                <w:rFonts w:hint="eastAsia" w:ascii="仿宋_GB2312" w:hAnsi="仿宋_GB2312" w:eastAsia="仿宋_GB2312" w:cs="仿宋_GB2312"/>
                <w:sz w:val="24"/>
              </w:rPr>
            </w:pPr>
          </w:p>
        </w:tc>
        <w:tc>
          <w:tcPr>
            <w:tcW w:w="2011" w:type="dxa"/>
            <w:gridSpan w:val="2"/>
            <w:noWrap w:val="0"/>
            <w:vAlign w:val="center"/>
          </w:tcPr>
          <w:p>
            <w:pPr>
              <w:spacing w:line="360" w:lineRule="auto"/>
              <w:rPr>
                <w:rFonts w:hint="eastAsia" w:ascii="仿宋_GB2312" w:hAnsi="仿宋_GB2312" w:eastAsia="仿宋_GB2312" w:cs="仿宋_GB2312"/>
                <w:sz w:val="24"/>
              </w:rPr>
            </w:pPr>
          </w:p>
        </w:tc>
        <w:tc>
          <w:tcPr>
            <w:tcW w:w="1389" w:type="dxa"/>
            <w:noWrap w:val="0"/>
            <w:vAlign w:val="center"/>
          </w:tcPr>
          <w:p>
            <w:pPr>
              <w:spacing w:line="360" w:lineRule="auto"/>
              <w:rPr>
                <w:rFonts w:hint="eastAsia" w:ascii="仿宋_GB2312" w:hAnsi="仿宋_GB2312" w:eastAsia="仿宋_GB2312" w:cs="仿宋_GB2312"/>
                <w:sz w:val="24"/>
              </w:rPr>
            </w:pPr>
          </w:p>
        </w:tc>
        <w:tc>
          <w:tcPr>
            <w:tcW w:w="2000" w:type="dxa"/>
            <w:gridSpan w:val="2"/>
            <w:noWrap w:val="0"/>
            <w:vAlign w:val="center"/>
          </w:tcPr>
          <w:p>
            <w:pPr>
              <w:spacing w:line="360" w:lineRule="auto"/>
              <w:rPr>
                <w:rFonts w:hint="eastAsia" w:ascii="仿宋_GB2312" w:hAnsi="仿宋_GB2312" w:eastAsia="仿宋_GB2312" w:cs="仿宋_GB2312"/>
                <w:sz w:val="24"/>
              </w:rPr>
            </w:pPr>
          </w:p>
        </w:tc>
        <w:tc>
          <w:tcPr>
            <w:tcW w:w="1564" w:type="dxa"/>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noWrap w:val="0"/>
            <w:vAlign w:val="center"/>
          </w:tcPr>
          <w:p>
            <w:pPr>
              <w:spacing w:line="360" w:lineRule="auto"/>
              <w:rPr>
                <w:rFonts w:hint="eastAsia" w:ascii="仿宋_GB2312" w:hAnsi="仿宋_GB2312" w:eastAsia="仿宋_GB2312" w:cs="仿宋_GB2312"/>
                <w:sz w:val="24"/>
              </w:rPr>
            </w:pPr>
          </w:p>
        </w:tc>
        <w:tc>
          <w:tcPr>
            <w:tcW w:w="1478" w:type="dxa"/>
            <w:gridSpan w:val="2"/>
            <w:noWrap w:val="0"/>
            <w:vAlign w:val="center"/>
          </w:tcPr>
          <w:p>
            <w:pPr>
              <w:spacing w:line="360" w:lineRule="auto"/>
              <w:rPr>
                <w:rFonts w:hint="eastAsia" w:ascii="仿宋_GB2312" w:hAnsi="仿宋_GB2312" w:eastAsia="仿宋_GB2312" w:cs="仿宋_GB2312"/>
                <w:sz w:val="24"/>
              </w:rPr>
            </w:pPr>
          </w:p>
        </w:tc>
        <w:tc>
          <w:tcPr>
            <w:tcW w:w="2011" w:type="dxa"/>
            <w:gridSpan w:val="2"/>
            <w:noWrap w:val="0"/>
            <w:vAlign w:val="center"/>
          </w:tcPr>
          <w:p>
            <w:pPr>
              <w:spacing w:line="360" w:lineRule="auto"/>
              <w:rPr>
                <w:rFonts w:hint="eastAsia" w:ascii="仿宋_GB2312" w:hAnsi="仿宋_GB2312" w:eastAsia="仿宋_GB2312" w:cs="仿宋_GB2312"/>
                <w:sz w:val="24"/>
              </w:rPr>
            </w:pPr>
          </w:p>
        </w:tc>
        <w:tc>
          <w:tcPr>
            <w:tcW w:w="1389" w:type="dxa"/>
            <w:noWrap w:val="0"/>
            <w:vAlign w:val="center"/>
          </w:tcPr>
          <w:p>
            <w:pPr>
              <w:spacing w:line="360" w:lineRule="auto"/>
              <w:rPr>
                <w:rFonts w:hint="eastAsia" w:ascii="仿宋_GB2312" w:hAnsi="仿宋_GB2312" w:eastAsia="仿宋_GB2312" w:cs="仿宋_GB2312"/>
                <w:sz w:val="24"/>
              </w:rPr>
            </w:pPr>
          </w:p>
        </w:tc>
        <w:tc>
          <w:tcPr>
            <w:tcW w:w="2000" w:type="dxa"/>
            <w:gridSpan w:val="2"/>
            <w:noWrap w:val="0"/>
            <w:vAlign w:val="center"/>
          </w:tcPr>
          <w:p>
            <w:pPr>
              <w:spacing w:line="360" w:lineRule="auto"/>
              <w:rPr>
                <w:rFonts w:hint="eastAsia" w:ascii="仿宋_GB2312" w:hAnsi="仿宋_GB2312" w:eastAsia="仿宋_GB2312" w:cs="仿宋_GB2312"/>
                <w:sz w:val="24"/>
              </w:rPr>
            </w:pPr>
          </w:p>
        </w:tc>
        <w:tc>
          <w:tcPr>
            <w:tcW w:w="1564" w:type="dxa"/>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146" w:type="dxa"/>
            <w:noWrap w:val="0"/>
            <w:vAlign w:val="center"/>
          </w:tcPr>
          <w:p>
            <w:pPr>
              <w:spacing w:line="360" w:lineRule="auto"/>
              <w:rPr>
                <w:rFonts w:hint="eastAsia" w:ascii="仿宋_GB2312" w:hAnsi="仿宋_GB2312" w:eastAsia="仿宋_GB2312" w:cs="仿宋_GB2312"/>
                <w:sz w:val="24"/>
              </w:rPr>
            </w:pPr>
          </w:p>
        </w:tc>
        <w:tc>
          <w:tcPr>
            <w:tcW w:w="1478" w:type="dxa"/>
            <w:gridSpan w:val="2"/>
            <w:noWrap w:val="0"/>
            <w:vAlign w:val="center"/>
          </w:tcPr>
          <w:p>
            <w:pPr>
              <w:spacing w:line="360" w:lineRule="auto"/>
              <w:rPr>
                <w:rFonts w:hint="eastAsia" w:ascii="仿宋_GB2312" w:hAnsi="仿宋_GB2312" w:eastAsia="仿宋_GB2312" w:cs="仿宋_GB2312"/>
                <w:sz w:val="24"/>
              </w:rPr>
            </w:pPr>
          </w:p>
        </w:tc>
        <w:tc>
          <w:tcPr>
            <w:tcW w:w="2011" w:type="dxa"/>
            <w:gridSpan w:val="2"/>
            <w:noWrap w:val="0"/>
            <w:vAlign w:val="center"/>
          </w:tcPr>
          <w:p>
            <w:pPr>
              <w:spacing w:line="360" w:lineRule="auto"/>
              <w:rPr>
                <w:rFonts w:hint="eastAsia" w:ascii="仿宋_GB2312" w:hAnsi="仿宋_GB2312" w:eastAsia="仿宋_GB2312" w:cs="仿宋_GB2312"/>
                <w:sz w:val="24"/>
              </w:rPr>
            </w:pPr>
          </w:p>
        </w:tc>
        <w:tc>
          <w:tcPr>
            <w:tcW w:w="1389" w:type="dxa"/>
            <w:noWrap w:val="0"/>
            <w:vAlign w:val="center"/>
          </w:tcPr>
          <w:p>
            <w:pPr>
              <w:spacing w:line="360" w:lineRule="auto"/>
              <w:rPr>
                <w:rFonts w:hint="eastAsia" w:ascii="仿宋_GB2312" w:hAnsi="仿宋_GB2312" w:eastAsia="仿宋_GB2312" w:cs="仿宋_GB2312"/>
                <w:sz w:val="24"/>
              </w:rPr>
            </w:pPr>
          </w:p>
        </w:tc>
        <w:tc>
          <w:tcPr>
            <w:tcW w:w="2000" w:type="dxa"/>
            <w:gridSpan w:val="2"/>
            <w:noWrap w:val="0"/>
            <w:vAlign w:val="center"/>
          </w:tcPr>
          <w:p>
            <w:pPr>
              <w:spacing w:line="360" w:lineRule="auto"/>
              <w:rPr>
                <w:rFonts w:hint="eastAsia" w:ascii="仿宋_GB2312" w:hAnsi="仿宋_GB2312" w:eastAsia="仿宋_GB2312" w:cs="仿宋_GB2312"/>
                <w:sz w:val="24"/>
              </w:rPr>
            </w:pPr>
          </w:p>
        </w:tc>
        <w:tc>
          <w:tcPr>
            <w:tcW w:w="1564" w:type="dxa"/>
            <w:noWrap w:val="0"/>
            <w:vAlign w:val="center"/>
          </w:tcPr>
          <w:p>
            <w:pPr>
              <w:spacing w:line="360" w:lineRule="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jc w:val="center"/>
        </w:trPr>
        <w:tc>
          <w:tcPr>
            <w:tcW w:w="9588" w:type="dxa"/>
            <w:gridSpan w:val="9"/>
            <w:noWrap w:val="0"/>
            <w:vAlign w:val="center"/>
          </w:tcPr>
          <w:p>
            <w:pPr>
              <w:spacing w:line="360" w:lineRule="auto"/>
              <w:jc w:val="both"/>
              <w:rPr>
                <w:rFonts w:hint="eastAsia" w:ascii="仿宋_GB2312" w:hAnsi="仿宋_GB2312" w:eastAsia="仿宋_GB2312" w:cs="仿宋_GB2312"/>
                <w:sz w:val="24"/>
              </w:rPr>
            </w:pPr>
          </w:p>
        </w:tc>
      </w:tr>
    </w:tbl>
    <w:p>
      <w:pPr>
        <w:pStyle w:val="2"/>
        <w:spacing w:line="440" w:lineRule="exact"/>
        <w:ind w:left="0" w:firstLine="0" w:firstLineChars="0"/>
        <w:rPr>
          <w:rFonts w:hint="eastAsia" w:ascii="黑体" w:eastAsia="黑体"/>
          <w:sz w:val="32"/>
        </w:rPr>
      </w:pPr>
    </w:p>
    <w:p>
      <w:pPr>
        <w:pStyle w:val="2"/>
        <w:spacing w:line="440" w:lineRule="exact"/>
        <w:ind w:left="0" w:firstLine="0" w:firstLineChars="0"/>
        <w:jc w:val="center"/>
        <w:rPr>
          <w:rFonts w:hint="eastAsia" w:ascii="黑体" w:eastAsia="黑体"/>
          <w:sz w:val="32"/>
        </w:rPr>
      </w:pPr>
    </w:p>
    <w:p>
      <w:pPr>
        <w:pStyle w:val="2"/>
        <w:spacing w:line="440" w:lineRule="exact"/>
        <w:ind w:left="0" w:firstLine="0" w:firstLineChars="0"/>
        <w:jc w:val="center"/>
        <w:rPr>
          <w:rFonts w:hint="eastAsia" w:ascii="黑体" w:eastAsia="黑体"/>
          <w:sz w:val="32"/>
        </w:rPr>
      </w:pPr>
    </w:p>
    <w:p>
      <w:pPr>
        <w:pStyle w:val="2"/>
        <w:spacing w:line="440" w:lineRule="exact"/>
        <w:ind w:left="0" w:firstLine="0" w:firstLineChars="0"/>
        <w:jc w:val="center"/>
        <w:rPr>
          <w:rFonts w:hint="eastAsia" w:ascii="黑体" w:eastAsia="黑体"/>
          <w:sz w:val="32"/>
        </w:rPr>
      </w:pPr>
    </w:p>
    <w:p>
      <w:pPr>
        <w:pStyle w:val="2"/>
        <w:spacing w:line="440" w:lineRule="exact"/>
        <w:ind w:left="0" w:firstLine="0" w:firstLineChars="0"/>
        <w:jc w:val="center"/>
        <w:rPr>
          <w:rFonts w:hint="eastAsia" w:ascii="黑体" w:eastAsia="黑体"/>
          <w:sz w:val="32"/>
        </w:rPr>
      </w:pPr>
    </w:p>
    <w:p>
      <w:pPr>
        <w:pStyle w:val="2"/>
        <w:spacing w:line="440" w:lineRule="exact"/>
        <w:ind w:left="0" w:firstLine="0" w:firstLineChars="0"/>
        <w:jc w:val="center"/>
        <w:rPr>
          <w:rFonts w:hint="eastAsia" w:ascii="黑体" w:eastAsia="黑体"/>
          <w:sz w:val="32"/>
        </w:rPr>
      </w:pPr>
    </w:p>
    <w:p>
      <w:pPr>
        <w:pStyle w:val="2"/>
        <w:spacing w:line="440" w:lineRule="exact"/>
        <w:ind w:left="0" w:firstLine="0" w:firstLineChars="0"/>
        <w:jc w:val="center"/>
        <w:rPr>
          <w:rFonts w:hint="eastAsia" w:ascii="黑体" w:eastAsia="黑体"/>
          <w:sz w:val="32"/>
        </w:rPr>
      </w:pPr>
    </w:p>
    <w:p>
      <w:pPr>
        <w:pStyle w:val="2"/>
        <w:spacing w:line="440" w:lineRule="exact"/>
        <w:ind w:left="0" w:firstLine="0" w:firstLineChars="0"/>
        <w:jc w:val="center"/>
        <w:rPr>
          <w:rFonts w:hint="eastAsia" w:ascii="黑体" w:eastAsia="黑体"/>
          <w:sz w:val="32"/>
        </w:rPr>
      </w:pPr>
    </w:p>
    <w:p>
      <w:pPr>
        <w:pStyle w:val="2"/>
        <w:spacing w:line="440" w:lineRule="exact"/>
        <w:ind w:left="0" w:firstLine="0" w:firstLineChars="0"/>
        <w:jc w:val="center"/>
        <w:rPr>
          <w:rFonts w:hint="eastAsia" w:ascii="黑体" w:eastAsia="黑体"/>
          <w:sz w:val="32"/>
        </w:rPr>
      </w:pPr>
    </w:p>
    <w:p>
      <w:pPr>
        <w:pStyle w:val="2"/>
        <w:spacing w:line="440" w:lineRule="exact"/>
        <w:ind w:left="0" w:firstLine="0" w:firstLineChars="0"/>
        <w:jc w:val="center"/>
        <w:rPr>
          <w:rFonts w:hint="eastAsia" w:ascii="黑体" w:eastAsia="黑体"/>
          <w:sz w:val="32"/>
        </w:rPr>
      </w:pPr>
    </w:p>
    <w:p>
      <w:pPr>
        <w:pStyle w:val="2"/>
        <w:spacing w:line="440" w:lineRule="exact"/>
        <w:ind w:left="0" w:firstLine="0" w:firstLineChars="0"/>
        <w:jc w:val="center"/>
        <w:rPr>
          <w:rFonts w:hint="eastAsia" w:ascii="黑体" w:eastAsia="黑体"/>
          <w:sz w:val="32"/>
        </w:rPr>
      </w:pPr>
      <w:r>
        <w:rPr>
          <w:rFonts w:hint="eastAsia" w:ascii="黑体" w:eastAsia="黑体"/>
          <w:sz w:val="32"/>
        </w:rPr>
        <w:t>B1．申报作品情况（自然科学类学术论文）</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说明：1．作品分类请按作品的学术方向或所涉及的主要学科领域填写；</w:t>
      </w:r>
    </w:p>
    <w:p>
      <w:pPr>
        <w:pStyle w:val="2"/>
        <w:spacing w:line="440" w:lineRule="exact"/>
        <w:ind w:left="0" w:firstLine="720" w:firstLineChars="300"/>
        <w:rPr>
          <w:rFonts w:hint="eastAsia" w:ascii="黑体" w:eastAsia="黑体"/>
          <w:sz w:val="32"/>
        </w:rPr>
      </w:pPr>
      <w:r>
        <w:rPr>
          <w:rFonts w:hint="eastAsia" w:ascii="仿宋_GB2312" w:eastAsia="仿宋_GB2312"/>
          <w:sz w:val="24"/>
        </w:rPr>
        <w:t>2．硕士研究生作品不在此列。</w:t>
      </w: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7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2"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作品全称</w:t>
            </w:r>
          </w:p>
        </w:tc>
        <w:tc>
          <w:tcPr>
            <w:tcW w:w="7918" w:type="dxa"/>
            <w:noWrap w:val="0"/>
            <w:vAlign w:val="top"/>
          </w:tcPr>
          <w:p>
            <w:pPr>
              <w:pStyle w:val="2"/>
              <w:spacing w:line="360" w:lineRule="exact"/>
              <w:ind w:left="0" w:firstLine="0" w:firstLine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1442"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品</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分</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类</w:t>
            </w:r>
          </w:p>
        </w:tc>
        <w:tc>
          <w:tcPr>
            <w:tcW w:w="7918" w:type="dxa"/>
            <w:noWrap w:val="0"/>
            <w:vAlign w:val="top"/>
          </w:tcPr>
          <w:p>
            <w:pPr>
              <w:pStyle w:val="2"/>
              <w:spacing w:line="360" w:lineRule="exact"/>
              <w:ind w:left="0" w:firstLine="0" w:firstLineChars="0"/>
              <w:rPr>
                <w:rFonts w:hint="eastAsia" w:ascii="仿宋_GB2312" w:eastAsia="仿宋_GB2312"/>
                <w:sz w:val="24"/>
              </w:rPr>
            </w:pPr>
            <w:r>
              <w:rPr>
                <w:rFonts w:hint="eastAsia" w:ascii="仿宋_GB2312" w:eastAsia="仿宋_GB2312"/>
                <w:sz w:val="24"/>
              </w:rPr>
              <w:t>（   ）</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A.机械与控制（包括机械、仪器仪表、自动化控制、工程、交通、建筑等）</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B.信息技术（包括计算机、电信、通讯、电子等）</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C.数理（包括数学、物理、地球与空间科学等）</w:t>
            </w:r>
          </w:p>
          <w:p>
            <w:pPr>
              <w:pStyle w:val="2"/>
              <w:spacing w:line="360" w:lineRule="exact"/>
              <w:ind w:left="1200" w:hanging="1200" w:hangingChars="500"/>
              <w:rPr>
                <w:rFonts w:hint="eastAsia" w:ascii="仿宋_GB2312" w:eastAsia="仿宋_GB2312"/>
                <w:sz w:val="24"/>
              </w:rPr>
            </w:pPr>
            <w:r>
              <w:rPr>
                <w:rFonts w:hint="eastAsia" w:ascii="仿宋_GB2312" w:eastAsia="仿宋_GB2312"/>
                <w:sz w:val="24"/>
              </w:rPr>
              <w:t>D.生命科学（包括生物、农学、药学、医学、健康、卫生、食品等）</w:t>
            </w:r>
          </w:p>
          <w:p>
            <w:pPr>
              <w:pStyle w:val="2"/>
              <w:spacing w:line="360" w:lineRule="exact"/>
              <w:ind w:left="1200" w:hanging="1200" w:hangingChars="500"/>
              <w:rPr>
                <w:rFonts w:hint="eastAsia" w:ascii="仿宋_GB2312" w:eastAsia="仿宋_GB2312"/>
                <w:sz w:val="24"/>
              </w:rPr>
            </w:pPr>
            <w:r>
              <w:rPr>
                <w:rFonts w:hint="eastAsia" w:ascii="仿宋_GB2312" w:eastAsia="仿宋_GB2312"/>
                <w:sz w:val="24"/>
              </w:rPr>
              <w:t>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442"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作品撰写的目的和基本思路</w:t>
            </w:r>
          </w:p>
        </w:tc>
        <w:tc>
          <w:tcPr>
            <w:tcW w:w="7918" w:type="dxa"/>
            <w:noWrap w:val="0"/>
            <w:vAlign w:val="top"/>
          </w:tcPr>
          <w:p>
            <w:pPr>
              <w:pStyle w:val="2"/>
              <w:spacing w:line="360" w:lineRule="exact"/>
              <w:ind w:left="0" w:firstLine="0" w:firstLine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442"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作品的科学性、先进性及独特之处</w:t>
            </w:r>
          </w:p>
        </w:tc>
        <w:tc>
          <w:tcPr>
            <w:tcW w:w="7918" w:type="dxa"/>
            <w:noWrap w:val="0"/>
            <w:vAlign w:val="top"/>
          </w:tcPr>
          <w:p>
            <w:pPr>
              <w:pStyle w:val="2"/>
              <w:spacing w:line="360" w:lineRule="exact"/>
              <w:ind w:left="0" w:firstLine="0" w:firstLine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442"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作品的实际应用价值和现实意义</w:t>
            </w:r>
          </w:p>
        </w:tc>
        <w:tc>
          <w:tcPr>
            <w:tcW w:w="7918" w:type="dxa"/>
            <w:noWrap w:val="0"/>
            <w:vAlign w:val="top"/>
          </w:tcPr>
          <w:p>
            <w:pPr>
              <w:pStyle w:val="2"/>
              <w:spacing w:line="360" w:lineRule="exact"/>
              <w:ind w:left="0" w:firstLine="0" w:firstLine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442" w:type="dxa"/>
            <w:noWrap w:val="0"/>
            <w:vAlign w:val="center"/>
          </w:tcPr>
          <w:p>
            <w:pPr>
              <w:pStyle w:val="2"/>
              <w:spacing w:line="360" w:lineRule="exact"/>
              <w:ind w:left="0" w:firstLine="0" w:firstLineChars="0"/>
              <w:jc w:val="center"/>
              <w:rPr>
                <w:rFonts w:hint="default" w:ascii="仿宋_GB2312" w:eastAsia="仿宋_GB2312"/>
                <w:sz w:val="24"/>
                <w:lang w:val="en-US" w:eastAsia="zh-CN"/>
              </w:rPr>
            </w:pPr>
            <w:r>
              <w:rPr>
                <w:rFonts w:hint="eastAsia" w:ascii="仿宋_GB2312" w:eastAsia="仿宋_GB2312"/>
                <w:sz w:val="24"/>
                <w:lang w:val="en-US" w:eastAsia="zh-CN"/>
              </w:rPr>
              <w:t>项目培育实施计划</w:t>
            </w:r>
          </w:p>
        </w:tc>
        <w:tc>
          <w:tcPr>
            <w:tcW w:w="7918" w:type="dxa"/>
            <w:noWrap w:val="0"/>
            <w:vAlign w:val="top"/>
          </w:tcPr>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default" w:ascii="仿宋_GB2312" w:eastAsia="仿宋_GB2312"/>
                <w:sz w:val="24"/>
                <w:lang w:val="en-US" w:eastAsia="zh-CN"/>
              </w:rPr>
            </w:pPr>
            <w:r>
              <w:rPr>
                <w:rFonts w:hint="eastAsia" w:ascii="仿宋_GB2312" w:eastAsia="仿宋_GB2312"/>
                <w:sz w:val="24"/>
                <w:lang w:val="en-US" w:eastAsia="zh-CN"/>
              </w:rPr>
              <w:t>列清楚项目实施规划与拟取得的阶段性成果。</w:t>
            </w: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1442" w:type="dxa"/>
            <w:noWrap w:val="0"/>
            <w:vAlign w:val="center"/>
          </w:tcPr>
          <w:p>
            <w:pPr>
              <w:pStyle w:val="2"/>
              <w:spacing w:line="360" w:lineRule="exact"/>
              <w:ind w:left="0" w:firstLine="0" w:firstLineChars="0"/>
              <w:jc w:val="center"/>
              <w:rPr>
                <w:rFonts w:hint="default" w:ascii="仿宋_GB2312" w:eastAsia="仿宋_GB2312"/>
                <w:sz w:val="24"/>
                <w:lang w:val="en-US" w:eastAsia="zh-CN"/>
              </w:rPr>
            </w:pPr>
            <w:r>
              <w:rPr>
                <w:rFonts w:hint="eastAsia" w:ascii="仿宋_GB2312" w:eastAsia="仿宋_GB2312"/>
                <w:sz w:val="24"/>
                <w:lang w:val="en-US" w:eastAsia="zh-CN"/>
              </w:rPr>
              <w:t>现阶段取得已项目成果</w:t>
            </w:r>
          </w:p>
        </w:tc>
        <w:tc>
          <w:tcPr>
            <w:tcW w:w="7918" w:type="dxa"/>
            <w:noWrap w:val="0"/>
            <w:vAlign w:val="top"/>
          </w:tcPr>
          <w:p>
            <w:pPr>
              <w:pStyle w:val="2"/>
              <w:spacing w:line="360" w:lineRule="exact"/>
              <w:ind w:left="0" w:firstLine="0" w:firstLineChars="0"/>
              <w:rPr>
                <w:rFonts w:hint="eastAsia" w:ascii="仿宋_GB2312" w:eastAsia="仿宋_GB2312"/>
                <w:sz w:val="24"/>
                <w:lang w:val="en-US" w:eastAsia="zh-CN"/>
              </w:rPr>
            </w:pPr>
          </w:p>
          <w:p>
            <w:pPr>
              <w:pStyle w:val="2"/>
              <w:spacing w:line="360" w:lineRule="exact"/>
              <w:ind w:left="0" w:firstLine="0" w:firstLineChars="0"/>
              <w:rPr>
                <w:rFonts w:hint="eastAsia" w:ascii="仿宋_GB2312" w:eastAsia="仿宋_GB2312"/>
                <w:sz w:val="24"/>
                <w:lang w:val="en-US" w:eastAsia="zh-CN"/>
              </w:rPr>
            </w:pPr>
          </w:p>
          <w:p>
            <w:pPr>
              <w:pStyle w:val="2"/>
              <w:spacing w:line="360" w:lineRule="exact"/>
              <w:ind w:left="0" w:firstLine="0" w:firstLineChars="0"/>
              <w:rPr>
                <w:rFonts w:hint="eastAsia" w:ascii="仿宋_GB2312" w:eastAsia="仿宋_GB2312"/>
                <w:sz w:val="24"/>
                <w:lang w:val="en-US" w:eastAsia="zh-CN"/>
              </w:rPr>
            </w:pPr>
          </w:p>
          <w:p>
            <w:pPr>
              <w:pStyle w:val="2"/>
              <w:spacing w:line="360" w:lineRule="exact"/>
              <w:ind w:left="0" w:firstLine="0" w:firstLineChars="0"/>
              <w:rPr>
                <w:rFonts w:hint="eastAsia" w:ascii="仿宋_GB2312" w:eastAsia="仿宋_GB2312"/>
                <w:sz w:val="24"/>
                <w:lang w:val="en-US" w:eastAsia="zh-CN"/>
              </w:rPr>
            </w:pPr>
          </w:p>
          <w:p>
            <w:pPr>
              <w:pStyle w:val="2"/>
              <w:spacing w:line="360" w:lineRule="exact"/>
              <w:ind w:left="0" w:firstLine="0" w:firstLineChars="0"/>
              <w:rPr>
                <w:rFonts w:hint="eastAsia" w:ascii="仿宋_GB2312" w:eastAsia="仿宋_GB2312"/>
                <w:sz w:val="24"/>
                <w:lang w:val="en-US" w:eastAsia="zh-CN"/>
              </w:rPr>
            </w:pPr>
            <w:r>
              <w:rPr>
                <w:rFonts w:hint="eastAsia" w:ascii="仿宋_GB2312" w:eastAsia="仿宋_GB2312"/>
                <w:sz w:val="24"/>
                <w:lang w:val="en-US" w:eastAsia="zh-CN"/>
              </w:rPr>
              <w:t>列清楚与本项目相关的各类成果（包括但不限于文章、专利、检测报告、专家肯定、协议合同、报道、批示、调查报告等），注明成果时间与级别，并附上佐证材料，项目负责人及成员信息圈出来，标明成员年级。</w:t>
            </w:r>
          </w:p>
          <w:p>
            <w:pPr>
              <w:pStyle w:val="2"/>
              <w:spacing w:line="360" w:lineRule="exact"/>
              <w:ind w:left="0" w:firstLine="0" w:firstLineChars="0"/>
              <w:rPr>
                <w:rFonts w:hint="eastAsia" w:ascii="仿宋_GB2312" w:eastAsia="仿宋_GB2312"/>
                <w:sz w:val="24"/>
                <w:lang w:val="en-US" w:eastAsia="zh-CN"/>
              </w:rPr>
            </w:pPr>
          </w:p>
          <w:p>
            <w:pPr>
              <w:pStyle w:val="2"/>
              <w:spacing w:line="360" w:lineRule="exact"/>
              <w:ind w:left="0" w:firstLine="0" w:firstLineChars="0"/>
              <w:rPr>
                <w:rFonts w:hint="eastAsia" w:ascii="仿宋_GB2312" w:eastAsia="仿宋_GB2312"/>
                <w:sz w:val="24"/>
                <w:lang w:val="en-US" w:eastAsia="zh-CN"/>
              </w:rPr>
            </w:pPr>
          </w:p>
          <w:p>
            <w:pPr>
              <w:pStyle w:val="2"/>
              <w:spacing w:line="360" w:lineRule="exact"/>
              <w:ind w:left="0" w:firstLine="0" w:firstLineChars="0"/>
              <w:rPr>
                <w:rFonts w:hint="eastAsia" w:ascii="仿宋_GB2312" w:eastAsia="仿宋_GB2312"/>
                <w:sz w:val="24"/>
                <w:lang w:val="en-US" w:eastAsia="zh-CN"/>
              </w:rPr>
            </w:pPr>
          </w:p>
          <w:p>
            <w:pPr>
              <w:pStyle w:val="2"/>
              <w:spacing w:line="360" w:lineRule="exact"/>
              <w:ind w:left="0" w:firstLine="0" w:firstLineChars="0"/>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1442"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指导</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教师</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意见</w:t>
            </w:r>
          </w:p>
        </w:tc>
        <w:tc>
          <w:tcPr>
            <w:tcW w:w="7918" w:type="dxa"/>
            <w:noWrap w:val="0"/>
            <w:vAlign w:val="top"/>
          </w:tcPr>
          <w:p>
            <w:pPr>
              <w:pStyle w:val="2"/>
              <w:spacing w:line="360" w:lineRule="exact"/>
              <w:ind w:left="0" w:firstLine="0" w:firstLineChars="0"/>
              <w:rPr>
                <w:rFonts w:hint="eastAsia" w:ascii="仿宋_GB2312" w:eastAsia="仿宋_GB2312"/>
                <w:sz w:val="24"/>
              </w:rPr>
            </w:pPr>
          </w:p>
          <w:p>
            <w:pPr>
              <w:pStyle w:val="2"/>
              <w:spacing w:line="360" w:lineRule="exact"/>
              <w:ind w:left="0" w:firstLine="4920" w:firstLineChars="205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r>
              <w:rPr>
                <w:rFonts w:hint="eastAsia" w:ascii="仿宋_GB2312" w:eastAsia="仿宋_GB2312"/>
                <w:sz w:val="24"/>
              </w:rPr>
              <w:t>指导教师签章：</w:t>
            </w:r>
          </w:p>
          <w:p>
            <w:pPr>
              <w:pStyle w:val="2"/>
              <w:spacing w:line="360" w:lineRule="exact"/>
              <w:ind w:left="0" w:firstLine="4680" w:firstLineChars="1950"/>
              <w:rPr>
                <w:rFonts w:hint="eastAsia"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jc w:val="center"/>
        </w:trPr>
        <w:tc>
          <w:tcPr>
            <w:tcW w:w="1442"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学院</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团委     审核     意见</w:t>
            </w:r>
          </w:p>
        </w:tc>
        <w:tc>
          <w:tcPr>
            <w:tcW w:w="7918" w:type="dxa"/>
            <w:noWrap w:val="0"/>
            <w:vAlign w:val="top"/>
          </w:tcPr>
          <w:p>
            <w:pPr>
              <w:pStyle w:val="2"/>
              <w:spacing w:line="360" w:lineRule="exact"/>
              <w:ind w:left="0" w:firstLine="4080" w:firstLineChars="1700"/>
              <w:rPr>
                <w:rFonts w:hint="eastAsia" w:ascii="仿宋_GB2312" w:eastAsia="仿宋_GB2312"/>
                <w:sz w:val="24"/>
              </w:rPr>
            </w:pPr>
          </w:p>
          <w:p>
            <w:pPr>
              <w:pStyle w:val="2"/>
              <w:spacing w:line="360" w:lineRule="exact"/>
              <w:ind w:left="0" w:firstLine="4080" w:firstLineChars="1700"/>
              <w:rPr>
                <w:rFonts w:hint="eastAsia" w:ascii="仿宋_GB2312" w:eastAsia="仿宋_GB2312"/>
                <w:sz w:val="24"/>
              </w:rPr>
            </w:pPr>
          </w:p>
          <w:p>
            <w:pPr>
              <w:pStyle w:val="2"/>
              <w:spacing w:line="360" w:lineRule="exact"/>
              <w:ind w:left="0" w:firstLine="4080" w:firstLineChars="170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4080" w:firstLineChars="1700"/>
              <w:rPr>
                <w:rFonts w:hint="eastAsia" w:ascii="仿宋_GB2312" w:eastAsia="仿宋_GB2312"/>
                <w:sz w:val="24"/>
              </w:rPr>
            </w:pPr>
            <w:r>
              <w:rPr>
                <w:rFonts w:hint="eastAsia" w:ascii="仿宋_GB2312" w:eastAsia="仿宋_GB2312"/>
                <w:sz w:val="24"/>
              </w:rPr>
              <w:t>单位盖章：</w:t>
            </w:r>
          </w:p>
          <w:p>
            <w:pPr>
              <w:pStyle w:val="2"/>
              <w:spacing w:line="360" w:lineRule="exact"/>
              <w:ind w:left="0" w:firstLine="4080" w:firstLineChars="1700"/>
              <w:rPr>
                <w:rFonts w:hint="eastAsia" w:ascii="仿宋_GB2312" w:eastAsia="仿宋_GB2312"/>
                <w:sz w:val="24"/>
              </w:rPr>
            </w:pPr>
          </w:p>
          <w:p>
            <w:pPr>
              <w:pStyle w:val="2"/>
              <w:spacing w:line="360" w:lineRule="exact"/>
              <w:ind w:left="0" w:right="480" w:firstLine="4560" w:firstLineChars="1900"/>
              <w:rPr>
                <w:rFonts w:hint="eastAsia" w:ascii="仿宋_GB2312" w:eastAsia="仿宋_GB2312"/>
                <w:sz w:val="24"/>
              </w:rPr>
            </w:pPr>
            <w:r>
              <w:rPr>
                <w:rFonts w:hint="eastAsia" w:ascii="仿宋_GB2312" w:eastAsia="仿宋_GB2312"/>
                <w:sz w:val="24"/>
              </w:rPr>
              <w:t>年     月     日</w:t>
            </w:r>
          </w:p>
        </w:tc>
      </w:tr>
    </w:tbl>
    <w:p>
      <w:pPr>
        <w:pStyle w:val="2"/>
        <w:spacing w:line="440" w:lineRule="exact"/>
        <w:ind w:left="0" w:firstLine="0" w:firstLineChars="0"/>
        <w:jc w:val="center"/>
        <w:rPr>
          <w:rFonts w:hint="eastAsia" w:ascii="黑体" w:eastAsia="黑体"/>
          <w:sz w:val="32"/>
        </w:rPr>
        <w:sectPr>
          <w:footerReference r:id="rId3" w:type="default"/>
          <w:footerReference r:id="rId4" w:type="even"/>
          <w:pgSz w:w="11906" w:h="16838"/>
          <w:pgMar w:top="1440" w:right="1797" w:bottom="1440" w:left="1797" w:header="851" w:footer="992" w:gutter="0"/>
          <w:cols w:space="720" w:num="1"/>
          <w:docGrid w:type="lines" w:linePitch="312" w:charSpace="0"/>
        </w:sectPr>
      </w:pPr>
    </w:p>
    <w:p>
      <w:pPr>
        <w:pStyle w:val="2"/>
        <w:spacing w:line="440" w:lineRule="exact"/>
        <w:ind w:left="0" w:firstLine="0" w:firstLineChars="0"/>
        <w:jc w:val="center"/>
        <w:rPr>
          <w:rFonts w:hint="eastAsia" w:ascii="黑体" w:eastAsia="黑体"/>
          <w:sz w:val="32"/>
        </w:rPr>
      </w:pPr>
      <w:r>
        <w:rPr>
          <w:rFonts w:hint="eastAsia" w:ascii="黑体" w:eastAsia="黑体"/>
          <w:sz w:val="32"/>
        </w:rPr>
        <w:t>B2．申报作品情况</w:t>
      </w:r>
    </w:p>
    <w:p>
      <w:pPr>
        <w:pStyle w:val="2"/>
        <w:spacing w:line="440" w:lineRule="exact"/>
        <w:ind w:left="0" w:firstLine="0" w:firstLineChars="0"/>
        <w:jc w:val="center"/>
        <w:rPr>
          <w:rFonts w:hint="eastAsia" w:ascii="黑体" w:eastAsia="黑体"/>
          <w:sz w:val="32"/>
        </w:rPr>
      </w:pPr>
      <w:r>
        <w:rPr>
          <w:rFonts w:hint="eastAsia" w:ascii="黑体" w:eastAsia="黑体"/>
          <w:sz w:val="32"/>
        </w:rPr>
        <w:t>（哲学社会科学类社会调查报告）</w:t>
      </w:r>
    </w:p>
    <w:tbl>
      <w:tblPr>
        <w:tblStyle w:val="6"/>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14"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作品全称</w:t>
            </w:r>
          </w:p>
        </w:tc>
        <w:tc>
          <w:tcPr>
            <w:tcW w:w="7620" w:type="dxa"/>
            <w:noWrap w:val="0"/>
            <w:vAlign w:val="top"/>
          </w:tcPr>
          <w:p>
            <w:pPr>
              <w:pStyle w:val="2"/>
              <w:spacing w:line="360" w:lineRule="exact"/>
              <w:ind w:left="0" w:firstLine="0" w:firstLine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4"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作品所属</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领域</w:t>
            </w:r>
          </w:p>
        </w:tc>
        <w:tc>
          <w:tcPr>
            <w:tcW w:w="7620" w:type="dxa"/>
            <w:noWrap w:val="0"/>
            <w:vAlign w:val="center"/>
          </w:tcPr>
          <w:p>
            <w:pPr>
              <w:pStyle w:val="2"/>
              <w:spacing w:line="360" w:lineRule="exact"/>
              <w:ind w:left="0" w:firstLine="0" w:firstLineChars="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 </w:t>
            </w:r>
          </w:p>
          <w:p>
            <w:pPr>
              <w:pStyle w:val="2"/>
              <w:spacing w:line="360" w:lineRule="exact"/>
              <w:ind w:left="0" w:firstLine="0" w:firstLineChars="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F</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哲学G</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经济H</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社会I</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法律J</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教育K</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管理</w:t>
            </w:r>
          </w:p>
          <w:p>
            <w:pPr>
              <w:pStyle w:val="2"/>
              <w:spacing w:line="360" w:lineRule="exact"/>
              <w:ind w:left="0" w:firstLine="0" w:firstLineChars="0"/>
              <w:jc w:val="both"/>
              <w:rPr>
                <w:rFonts w:hint="eastAsia" w:ascii="仿宋_GB2312" w:eastAsia="仿宋_GB2312"/>
                <w:sz w:val="24"/>
              </w:rPr>
            </w:pPr>
            <w:r>
              <w:rPr>
                <w:rFonts w:hint="default" w:ascii="Times New Roman" w:hAnsi="Times New Roman" w:eastAsia="仿宋_GB2312" w:cs="Times New Roman"/>
                <w:sz w:val="24"/>
                <w:lang w:val="en-US" w:eastAsia="zh-CN"/>
              </w:rPr>
              <w:t>M.发展成就N.文明文化O.美丽中国P.民生福祉Q.中国之治R.战疫行动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1814"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作品撰写的目的和基本思路</w:t>
            </w:r>
          </w:p>
        </w:tc>
        <w:tc>
          <w:tcPr>
            <w:tcW w:w="7620" w:type="dxa"/>
            <w:noWrap w:val="0"/>
            <w:vAlign w:val="top"/>
          </w:tcPr>
          <w:p>
            <w:pPr>
              <w:pStyle w:val="2"/>
              <w:spacing w:line="360" w:lineRule="exact"/>
              <w:ind w:left="0" w:firstLine="0" w:firstLine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1814"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作品的科学</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性、先进性</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及独特之处</w:t>
            </w:r>
          </w:p>
        </w:tc>
        <w:tc>
          <w:tcPr>
            <w:tcW w:w="7620" w:type="dxa"/>
            <w:noWrap w:val="0"/>
            <w:vAlign w:val="top"/>
          </w:tcPr>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1814" w:type="dxa"/>
            <w:noWrap w:val="0"/>
            <w:tcMar>
              <w:left w:w="0" w:type="dxa"/>
              <w:right w:w="0" w:type="dxa"/>
            </w:tcMar>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作品的实际</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应用价值和</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现实指导意义</w:t>
            </w:r>
          </w:p>
        </w:tc>
        <w:tc>
          <w:tcPr>
            <w:tcW w:w="7620" w:type="dxa"/>
            <w:noWrap w:val="0"/>
            <w:vAlign w:val="top"/>
          </w:tcPr>
          <w:p>
            <w:pPr>
              <w:pStyle w:val="2"/>
              <w:spacing w:line="360" w:lineRule="exact"/>
              <w:ind w:left="0" w:firstLine="0" w:firstLine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1814"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品</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摘</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要</w:t>
            </w:r>
          </w:p>
        </w:tc>
        <w:tc>
          <w:tcPr>
            <w:tcW w:w="7620" w:type="dxa"/>
            <w:noWrap w:val="0"/>
            <w:vAlign w:val="top"/>
          </w:tcPr>
          <w:p>
            <w:pPr>
              <w:pStyle w:val="2"/>
              <w:spacing w:line="360" w:lineRule="exact"/>
              <w:ind w:left="0" w:firstLine="0" w:firstLine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jc w:val="center"/>
        </w:trPr>
        <w:tc>
          <w:tcPr>
            <w:tcW w:w="1814" w:type="dxa"/>
            <w:noWrap w:val="0"/>
            <w:vAlign w:val="center"/>
          </w:tcPr>
          <w:p>
            <w:pPr>
              <w:pStyle w:val="2"/>
              <w:spacing w:line="360" w:lineRule="exact"/>
              <w:ind w:left="0" w:leftChars="0" w:firstLine="0" w:firstLineChars="0"/>
              <w:jc w:val="center"/>
              <w:rPr>
                <w:rFonts w:hint="eastAsia" w:ascii="仿宋_GB2312" w:eastAsia="仿宋_GB2312"/>
                <w:kern w:val="2"/>
                <w:sz w:val="24"/>
                <w:szCs w:val="20"/>
                <w:lang w:val="en-US" w:eastAsia="zh-CN" w:bidi="ar-SA"/>
              </w:rPr>
            </w:pPr>
            <w:r>
              <w:rPr>
                <w:rFonts w:hint="eastAsia" w:ascii="仿宋_GB2312" w:eastAsia="仿宋_GB2312"/>
                <w:sz w:val="24"/>
                <w:lang w:val="en-US" w:eastAsia="zh-CN"/>
              </w:rPr>
              <w:t>项目培育实施计划</w:t>
            </w:r>
          </w:p>
        </w:tc>
        <w:tc>
          <w:tcPr>
            <w:tcW w:w="7620" w:type="dxa"/>
            <w:noWrap w:val="0"/>
            <w:vAlign w:val="top"/>
          </w:tcPr>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default" w:ascii="仿宋_GB2312" w:eastAsia="仿宋_GB2312"/>
                <w:sz w:val="24"/>
                <w:lang w:val="en-US" w:eastAsia="zh-CN"/>
              </w:rPr>
            </w:pPr>
            <w:r>
              <w:rPr>
                <w:rFonts w:hint="eastAsia" w:ascii="仿宋_GB2312" w:eastAsia="仿宋_GB2312"/>
                <w:sz w:val="24"/>
                <w:lang w:val="en-US" w:eastAsia="zh-CN"/>
              </w:rPr>
              <w:t>列清楚项目实施规划与拟取得的阶段性成果。</w:t>
            </w: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leftChars="0" w:firstLine="0" w:firstLineChars="0"/>
              <w:rPr>
                <w:rFonts w:hint="eastAsia" w:ascii="仿宋_GB2312" w:eastAsia="仿宋_GB2312"/>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3" w:hRule="atLeast"/>
          <w:jc w:val="center"/>
        </w:trPr>
        <w:tc>
          <w:tcPr>
            <w:tcW w:w="1814" w:type="dxa"/>
            <w:noWrap w:val="0"/>
            <w:vAlign w:val="center"/>
          </w:tcPr>
          <w:p>
            <w:pPr>
              <w:pStyle w:val="2"/>
              <w:spacing w:line="360" w:lineRule="exact"/>
              <w:ind w:left="0" w:leftChars="0" w:firstLine="0" w:firstLineChars="0"/>
              <w:jc w:val="center"/>
              <w:rPr>
                <w:rFonts w:hint="eastAsia" w:ascii="仿宋_GB2312" w:eastAsia="仿宋_GB2312"/>
                <w:kern w:val="2"/>
                <w:sz w:val="24"/>
                <w:szCs w:val="20"/>
                <w:lang w:val="en-US" w:eastAsia="zh-CN" w:bidi="ar-SA"/>
              </w:rPr>
            </w:pPr>
            <w:r>
              <w:rPr>
                <w:rFonts w:hint="eastAsia" w:ascii="仿宋_GB2312" w:eastAsia="仿宋_GB2312"/>
                <w:sz w:val="24"/>
                <w:lang w:val="en-US" w:eastAsia="zh-CN"/>
              </w:rPr>
              <w:t>现阶段取得项目成果</w:t>
            </w:r>
          </w:p>
        </w:tc>
        <w:tc>
          <w:tcPr>
            <w:tcW w:w="7620" w:type="dxa"/>
            <w:noWrap w:val="0"/>
            <w:vAlign w:val="top"/>
          </w:tcPr>
          <w:p>
            <w:pPr>
              <w:pStyle w:val="2"/>
              <w:spacing w:line="360" w:lineRule="exact"/>
              <w:ind w:left="0" w:firstLine="0" w:firstLineChars="0"/>
              <w:rPr>
                <w:rFonts w:hint="eastAsia" w:ascii="仿宋_GB2312" w:eastAsia="仿宋_GB2312"/>
                <w:sz w:val="24"/>
                <w:lang w:val="en-US" w:eastAsia="zh-CN"/>
              </w:rPr>
            </w:pPr>
          </w:p>
          <w:p>
            <w:pPr>
              <w:pStyle w:val="2"/>
              <w:spacing w:line="360" w:lineRule="exact"/>
              <w:ind w:left="0" w:firstLine="0" w:firstLineChars="0"/>
              <w:rPr>
                <w:rFonts w:hint="eastAsia" w:ascii="仿宋_GB2312" w:eastAsia="仿宋_GB2312"/>
                <w:sz w:val="24"/>
                <w:lang w:val="en-US" w:eastAsia="zh-CN"/>
              </w:rPr>
            </w:pPr>
          </w:p>
          <w:p>
            <w:pPr>
              <w:pStyle w:val="2"/>
              <w:spacing w:line="360" w:lineRule="exact"/>
              <w:ind w:left="0" w:firstLine="0" w:firstLineChars="0"/>
              <w:rPr>
                <w:rFonts w:hint="eastAsia" w:ascii="仿宋_GB2312" w:eastAsia="仿宋_GB2312"/>
                <w:sz w:val="24"/>
                <w:lang w:val="en-US" w:eastAsia="zh-CN"/>
              </w:rPr>
            </w:pPr>
          </w:p>
          <w:p>
            <w:pPr>
              <w:pStyle w:val="2"/>
              <w:spacing w:line="360" w:lineRule="exact"/>
              <w:ind w:left="0" w:firstLine="0" w:firstLineChars="0"/>
              <w:rPr>
                <w:rFonts w:hint="eastAsia" w:ascii="仿宋_GB2312" w:eastAsia="仿宋_GB2312"/>
                <w:sz w:val="24"/>
                <w:lang w:val="en-US" w:eastAsia="zh-CN"/>
              </w:rPr>
            </w:pPr>
            <w:r>
              <w:rPr>
                <w:rFonts w:hint="eastAsia" w:ascii="仿宋_GB2312" w:eastAsia="仿宋_GB2312"/>
                <w:sz w:val="24"/>
                <w:lang w:val="en-US" w:eastAsia="zh-CN"/>
              </w:rPr>
              <w:t>列清楚与本项目相关的各类成果（包括但不限于文章、专利、检测报告、专家肯定、协议合同、报道、批示、调查报告等），注明成果时间与级别，并附上佐证材料，项目负责人及成员信息圈出来，标明成员年级。</w:t>
            </w:r>
          </w:p>
          <w:p>
            <w:pPr>
              <w:pStyle w:val="2"/>
              <w:spacing w:line="360" w:lineRule="exact"/>
              <w:ind w:left="0" w:firstLine="0" w:firstLineChars="0"/>
              <w:rPr>
                <w:rFonts w:hint="eastAsia" w:ascii="仿宋_GB2312" w:eastAsia="仿宋_GB2312"/>
                <w:sz w:val="24"/>
                <w:lang w:val="en-US" w:eastAsia="zh-CN"/>
              </w:rPr>
            </w:pPr>
          </w:p>
          <w:p>
            <w:pPr>
              <w:pStyle w:val="2"/>
              <w:spacing w:line="360" w:lineRule="exact"/>
              <w:ind w:left="0" w:leftChars="0" w:firstLine="0" w:firstLineChars="0"/>
              <w:rPr>
                <w:rFonts w:hint="eastAsia" w:ascii="仿宋_GB2312" w:eastAsia="仿宋_GB2312"/>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1814"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调查方式</w:t>
            </w:r>
          </w:p>
        </w:tc>
        <w:tc>
          <w:tcPr>
            <w:tcW w:w="7620" w:type="dxa"/>
            <w:noWrap w:val="0"/>
            <w:vAlign w:val="top"/>
          </w:tcPr>
          <w:p>
            <w:pPr>
              <w:pStyle w:val="2"/>
              <w:spacing w:line="360" w:lineRule="exact"/>
              <w:ind w:left="0" w:firstLine="0" w:firstLineChars="0"/>
              <w:rPr>
                <w:rFonts w:hint="eastAsia" w:ascii="仿宋_GB2312" w:eastAsia="仿宋_GB2312"/>
                <w:sz w:val="24"/>
              </w:rPr>
            </w:pPr>
            <w:r>
              <w:rPr>
                <w:rFonts w:hint="eastAsia" w:ascii="仿宋_GB2312" w:eastAsia="仿宋_GB2312"/>
                <w:sz w:val="24"/>
              </w:rPr>
              <w:t>□走访    □问卷    □现场采访    □人员介绍    □个别交谈</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□亲临实践     □会议</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□图片、照片    □书报刊物     □统计报表</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 xml:space="preserve">□影视资料     □文件   □集体组织    □自发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1814"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主要调查</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单位及调</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查数量</w:t>
            </w:r>
          </w:p>
        </w:tc>
        <w:tc>
          <w:tcPr>
            <w:tcW w:w="7620" w:type="dxa"/>
            <w:noWrap w:val="0"/>
            <w:vAlign w:val="top"/>
          </w:tcPr>
          <w:p>
            <w:pPr>
              <w:pStyle w:val="2"/>
              <w:spacing w:line="360" w:lineRule="exact"/>
              <w:ind w:left="0" w:firstLine="0" w:firstLineChars="0"/>
              <w:rPr>
                <w:rFonts w:hint="eastAsia" w:ascii="仿宋_GB2312" w:eastAsia="仿宋_GB2312"/>
                <w:sz w:val="24"/>
              </w:rPr>
            </w:pPr>
          </w:p>
          <w:p>
            <w:pPr>
              <w:pStyle w:val="2"/>
              <w:spacing w:line="360" w:lineRule="exact"/>
              <w:ind w:left="0" w:firstLine="1040" w:firstLineChars="520"/>
              <w:rPr>
                <w:rFonts w:hint="eastAsia" w:ascii="仿宋_GB2312" w:eastAsia="仿宋_GB2312"/>
                <w:sz w:val="24"/>
              </w:rPr>
            </w:pPr>
            <w:r>
              <w:rPr>
                <w:rFonts w:ascii="仿宋_GB2312" w:eastAsia="仿宋_GB2312"/>
                <w:sz w:val="20"/>
              </w:rPr>
              <mc:AlternateContent>
                <mc:Choice Requires="wps">
                  <w:drawing>
                    <wp:anchor distT="0" distB="0" distL="114300" distR="114300" simplePos="0" relativeHeight="251665408" behindDoc="0" locked="0" layoutInCell="1" allowOverlap="1">
                      <wp:simplePos x="0" y="0"/>
                      <wp:positionH relativeFrom="column">
                        <wp:posOffset>3360420</wp:posOffset>
                      </wp:positionH>
                      <wp:positionV relativeFrom="paragraph">
                        <wp:posOffset>193040</wp:posOffset>
                      </wp:positionV>
                      <wp:extent cx="5715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6pt;margin-top:15.2pt;height:0pt;width:45pt;z-index:251665408;mso-width-relative:page;mso-height-relative:page;" filled="f" stroked="t" coordsize="21600,21600" o:gfxdata="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Y7/mV1QAAAAkBAAAPAAAAAAAAAAEAIAAAACIAAABkcnMvZG93bnJldi54bWxQSwECFAAU&#10;AAAACACHTuJAYTYpZ/QBAADjAwAADgAAAAAAAAABACAAAAAkAQAAZHJzL2Uyb0RvYy54bWxQSwUG&#10;AAAAAAYABgBZAQAAigU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3360" behindDoc="0" locked="0" layoutInCell="1" allowOverlap="1">
                      <wp:simplePos x="0" y="0"/>
                      <wp:positionH relativeFrom="column">
                        <wp:posOffset>1191895</wp:posOffset>
                      </wp:positionH>
                      <wp:positionV relativeFrom="paragraph">
                        <wp:posOffset>193675</wp:posOffset>
                      </wp:positionV>
                      <wp:extent cx="5715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3.85pt;margin-top:15.25pt;height:0pt;width:45pt;z-index:251663360;mso-width-relative:page;mso-height-relative:page;" filled="f" stroked="t" coordsize="21600,21600" o:gfxdata="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DIB5jVAAAACQEAAA8AAAAAAAAAAQAgAAAAIgAAAGRycy9kb3ducmV2LnhtbFBLAQIUABQA&#10;AAAIAIdO4kCBJpiO8wEAAOUDAAAOAAAAAAAAAAEAIAAAACQBAABkcnMvZTJvRG9jLnhtbFBLBQYA&#10;AAAABgAGAFkBAACJBQ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4384" behindDoc="0" locked="0" layoutInCell="1" allowOverlap="1">
                      <wp:simplePos x="0" y="0"/>
                      <wp:positionH relativeFrom="column">
                        <wp:posOffset>2331720</wp:posOffset>
                      </wp:positionH>
                      <wp:positionV relativeFrom="paragraph">
                        <wp:posOffset>193040</wp:posOffset>
                      </wp:positionV>
                      <wp:extent cx="5715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6pt;margin-top:15.2pt;height:0pt;width:45pt;z-index:251664384;mso-width-relative:page;mso-height-relative:page;" filled="f" stroked="t" coordsize="21600,21600" o:gfxdata="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VAVZ1gAAAAkBAAAPAAAAAAAAAAEAIAAAACIAAABkcnMvZG93bnJldi54bWxQSwECFAAU&#10;AAAACACHTuJAdMym3vMBAADjAwAADgAAAAAAAAABACAAAAAlAQAAZHJzL2Uyb0RvYy54bWxQSwUG&#10;AAAAAAYABgBZAQAAigU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193040</wp:posOffset>
                      </wp:positionV>
                      <wp:extent cx="5715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5.2pt;height:0pt;width:45pt;z-index:251662336;mso-width-relative:page;mso-height-relative:page;" filled="f" stroked="t" coordsize="21600,21600" o:gfxdata="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WwsO0gAAAAYBAAAPAAAAAAAAAAEAIAAAACIAAABkcnMvZG93bnJldi54bWxQSwECFAAUAAAA&#10;CACHTuJAQXD9V/QBAADlAwAADgAAAAAAAAABACAAAAAhAQAAZHJzL2Uyb0RvYy54bWxQSwUGAAAA&#10;AAYABgBZAQAAhwUAAAAA&#10;">
                      <v:fill on="f" focussize="0,0"/>
                      <v:stroke color="#000000" joinstyle="round"/>
                      <v:imagedata o:title=""/>
                      <o:lock v:ext="edit" aspectratio="f"/>
                    </v:line>
                  </w:pict>
                </mc:Fallback>
              </mc:AlternateContent>
            </w:r>
            <w:r>
              <w:rPr>
                <w:rFonts w:hint="eastAsia" w:ascii="仿宋_GB2312" w:eastAsia="仿宋_GB2312"/>
                <w:sz w:val="24"/>
              </w:rPr>
              <w:t>省（市）       县（区）      乡（镇）       村（街）</w:t>
            </w:r>
          </w:p>
          <w:p>
            <w:pPr>
              <w:pStyle w:val="2"/>
              <w:spacing w:line="360" w:lineRule="exact"/>
              <w:ind w:left="0" w:firstLine="0" w:firstLineChars="0"/>
              <w:rPr>
                <w:rFonts w:hint="eastAsia" w:ascii="仿宋_GB2312" w:eastAsia="仿宋_GB2312"/>
                <w:sz w:val="24"/>
              </w:rPr>
            </w:pPr>
            <w:r>
              <w:rPr>
                <w:rFonts w:ascii="仿宋_GB2312" w:eastAsia="仿宋_GB2312"/>
                <w:sz w:val="20"/>
              </w:rPr>
              <mc:AlternateContent>
                <mc:Choice Requires="wps">
                  <w:drawing>
                    <wp:anchor distT="0" distB="0" distL="114300" distR="114300" simplePos="0" relativeHeight="251669504" behindDoc="0" locked="0" layoutInCell="1" allowOverlap="1">
                      <wp:simplePos x="0" y="0"/>
                      <wp:positionH relativeFrom="column">
                        <wp:posOffset>4046220</wp:posOffset>
                      </wp:positionH>
                      <wp:positionV relativeFrom="paragraph">
                        <wp:posOffset>162560</wp:posOffset>
                      </wp:positionV>
                      <wp:extent cx="4572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6pt;margin-top:12.8pt;height:0pt;width:36pt;z-index:251669504;mso-width-relative:page;mso-height-relative:page;" filled="f" stroked="t" coordsize="21600,21600" o:gfxdata="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LnzP9YAAAAJAQAADwAAAAAAAAABACAAAAAiAAAAZHJzL2Rvd25yZXYueG1sUEsBAhQA&#10;FAAAAAgAh07iQAvCNQn0AQAA5QMAAA4AAAAAAAAAAQAgAAAAJQEAAGRycy9lMm9Eb2MueG1sUEsF&#10;BgAAAAAGAAYAWQEAAIsFA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8480" behindDoc="0" locked="0" layoutInCell="1" allowOverlap="1">
                      <wp:simplePos x="0" y="0"/>
                      <wp:positionH relativeFrom="column">
                        <wp:posOffset>3131820</wp:posOffset>
                      </wp:positionH>
                      <wp:positionV relativeFrom="paragraph">
                        <wp:posOffset>162560</wp:posOffset>
                      </wp:positionV>
                      <wp:extent cx="5715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6pt;margin-top:12.8pt;height:0pt;width:45pt;z-index:251668480;mso-width-relative:page;mso-height-relative:page;" filled="f" stroked="t" coordsize="21600,21600" o:gfxdata="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8i5h1wAAAAkBAAAPAAAAAAAAAAEAIAAAACIAAABkcnMvZG93bnJldi54bWxQSwEC&#10;FAAUAAAACACHTuJAgNtGPvUBAADlAwAADgAAAAAAAAABACAAAAAmAQAAZHJzL2Uyb0RvYy54bWxQ&#10;SwUGAAAAAAYABgBZAQAAjQU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7456" behindDoc="0" locked="0" layoutInCell="1" allowOverlap="1">
                      <wp:simplePos x="0" y="0"/>
                      <wp:positionH relativeFrom="column">
                        <wp:posOffset>2103120</wp:posOffset>
                      </wp:positionH>
                      <wp:positionV relativeFrom="paragraph">
                        <wp:posOffset>162560</wp:posOffset>
                      </wp:positionV>
                      <wp:extent cx="6858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6pt;margin-top:12.8pt;height:0pt;width:54pt;z-index:251667456;mso-width-relative:page;mso-height-relative:page;" filled="f" stroked="t" coordsize="21600,21600" o:gfxdata="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iogttYAAAAJAQAADwAAAAAAAAABACAAAAAiAAAAZHJzL2Rvd25yZXYueG1sUEsBAhQA&#10;FAAAAAgAh07iQFRA1Ov0AQAA4wMAAA4AAAAAAAAAAQAgAAAAJQEAAGRycy9lMm9Eb2MueG1sUEsF&#10;BgAAAAAGAAYAWQEAAIsFA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66432" behindDoc="0" locked="0" layoutInCell="1" allowOverlap="1">
                      <wp:simplePos x="0" y="0"/>
                      <wp:positionH relativeFrom="column">
                        <wp:posOffset>274320</wp:posOffset>
                      </wp:positionH>
                      <wp:positionV relativeFrom="paragraph">
                        <wp:posOffset>162560</wp:posOffset>
                      </wp:positionV>
                      <wp:extent cx="13716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6pt;margin-top:12.8pt;height:0pt;width:108pt;z-index:251666432;mso-width-relative:page;mso-height-relative:page;" filled="f" stroked="t" coordsize="21600,21600" o:gfxdata="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miNK9UAAAAIAQAADwAAAAAAAAABACAAAAAiAAAAZHJzL2Rvd25yZXYueG1sUEsBAhQA&#10;FAAAAAgAh07iQNomXgT1AQAA5A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eastAsia="仿宋_GB2312"/>
                <w:sz w:val="24"/>
              </w:rPr>
              <w:t>单位                   邮编          姓名        电话</w:t>
            </w:r>
          </w:p>
          <w:p>
            <w:pPr>
              <w:pStyle w:val="2"/>
              <w:spacing w:line="360" w:lineRule="exact"/>
              <w:ind w:left="0" w:firstLine="0" w:firstLineChars="0"/>
              <w:rPr>
                <w:rFonts w:hint="eastAsia" w:ascii="仿宋_GB2312" w:eastAsia="仿宋_GB2312"/>
                <w:sz w:val="24"/>
              </w:rPr>
            </w:pPr>
            <w:r>
              <w:rPr>
                <w:rFonts w:ascii="仿宋_GB2312" w:eastAsia="仿宋_GB2312"/>
                <w:sz w:val="20"/>
              </w:rPr>
              <mc:AlternateContent>
                <mc:Choice Requires="wps">
                  <w:drawing>
                    <wp:anchor distT="0" distB="0" distL="114300" distR="114300" simplePos="0" relativeHeight="251671552" behindDoc="0" locked="0" layoutInCell="1" allowOverlap="1">
                      <wp:simplePos x="0" y="0"/>
                      <wp:positionH relativeFrom="column">
                        <wp:posOffset>1188720</wp:posOffset>
                      </wp:positionH>
                      <wp:positionV relativeFrom="paragraph">
                        <wp:posOffset>231140</wp:posOffset>
                      </wp:positionV>
                      <wp:extent cx="5715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3.6pt;margin-top:18.2pt;height:0pt;width:45pt;z-index:251671552;mso-width-relative:page;mso-height-relative:page;" filled="f" stroked="t" coordsize="21600,21600" o:gfxdata="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21jFn1QAAAAkBAAAPAAAAAAAAAAEAIAAAACIAAABkcnMvZG93bnJldi54bWxQSwECFAAU&#10;AAAACACHTuJAHz7IdvQBAADjAwAADgAAAAAAAAABACAAAAAkAQAAZHJzL2Uyb0RvYy54bWxQSwUG&#10;AAAAAAYABgBZAQAAigUAAAAA&#10;">
                      <v:fill on="f" focussize="0,0"/>
                      <v:stroke color="#000000" joinstyle="round"/>
                      <v:imagedata o:title=""/>
                      <o:lock v:ext="edit" aspectratio="f"/>
                    </v:line>
                  </w:pict>
                </mc:Fallback>
              </mc:AlternateContent>
            </w:r>
            <w:r>
              <w:rPr>
                <w:rFonts w:ascii="仿宋_GB2312" w:eastAsia="仿宋_GB2312"/>
                <w:sz w:val="20"/>
              </w:rPr>
              <mc:AlternateContent>
                <mc:Choice Requires="wps">
                  <w:drawing>
                    <wp:anchor distT="0" distB="0" distL="114300" distR="114300" simplePos="0" relativeHeight="251670528" behindDoc="0" locked="0" layoutInCell="1" allowOverlap="1">
                      <wp:simplePos x="0" y="0"/>
                      <wp:positionH relativeFrom="column">
                        <wp:posOffset>617220</wp:posOffset>
                      </wp:positionH>
                      <wp:positionV relativeFrom="paragraph">
                        <wp:posOffset>231140</wp:posOffset>
                      </wp:positionV>
                      <wp:extent cx="4572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6pt;margin-top:18.2pt;height:0pt;width:36pt;z-index:251670528;mso-width-relative:page;mso-height-relative:page;" filled="f" stroked="t" coordsize="21600,21600" o:gfxdata="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ULYVjVAAAACAEAAA8AAAAAAAAAAQAgAAAAIgAAAGRycy9kb3ducmV2LnhtbFBLAQIUABQA&#10;AAAIAIdO4kB9CMWE8wEAAOMDAAAOAAAAAAAAAAEAIAAAACQBAABkcnMvZTJvRG9jLnhtbFBLBQYA&#10;AAAABgAGAFkBAACJBQAAAAA=&#10;">
                      <v:fill on="f" focussize="0,0"/>
                      <v:stroke color="#000000" joinstyle="round"/>
                      <v:imagedata o:title=""/>
                      <o:lock v:ext="edit" aspectratio="f"/>
                    </v:line>
                  </w:pict>
                </mc:Fallback>
              </mc:AlternateContent>
            </w:r>
            <w:r>
              <w:rPr>
                <w:rFonts w:hint="eastAsia" w:ascii="仿宋_GB2312" w:eastAsia="仿宋_GB2312"/>
                <w:sz w:val="24"/>
              </w:rPr>
              <w:t>调查单位      个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jc w:val="center"/>
        </w:trPr>
        <w:tc>
          <w:tcPr>
            <w:tcW w:w="1814"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指导</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教师</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意见</w:t>
            </w:r>
          </w:p>
        </w:tc>
        <w:tc>
          <w:tcPr>
            <w:tcW w:w="7620" w:type="dxa"/>
            <w:noWrap w:val="0"/>
            <w:vAlign w:val="top"/>
          </w:tcPr>
          <w:p>
            <w:pPr>
              <w:pStyle w:val="2"/>
              <w:spacing w:line="360" w:lineRule="exact"/>
              <w:ind w:left="0" w:firstLine="0" w:firstLineChars="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r>
              <w:rPr>
                <w:rFonts w:hint="eastAsia" w:ascii="仿宋_GB2312" w:eastAsia="仿宋_GB2312"/>
                <w:sz w:val="24"/>
              </w:rPr>
              <w:t>指导教师签章：</w:t>
            </w:r>
          </w:p>
          <w:p>
            <w:pPr>
              <w:pStyle w:val="2"/>
              <w:spacing w:line="360" w:lineRule="exact"/>
              <w:ind w:left="0" w:firstLine="4680" w:firstLineChars="1950"/>
              <w:rPr>
                <w:rFonts w:hint="eastAsia"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1814" w:type="dxa"/>
            <w:noWrap w:val="0"/>
            <w:vAlign w:val="center"/>
          </w:tcPr>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学院</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 xml:space="preserve">团委    </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 xml:space="preserve">审核     </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意见</w:t>
            </w:r>
          </w:p>
          <w:p>
            <w:pPr>
              <w:pStyle w:val="2"/>
              <w:spacing w:line="360" w:lineRule="exact"/>
              <w:ind w:left="0" w:firstLine="0" w:firstLineChars="0"/>
              <w:rPr>
                <w:rFonts w:hint="eastAsia" w:ascii="仿宋_GB2312" w:eastAsia="仿宋_GB2312"/>
                <w:sz w:val="24"/>
              </w:rPr>
            </w:pPr>
          </w:p>
        </w:tc>
        <w:tc>
          <w:tcPr>
            <w:tcW w:w="7620" w:type="dxa"/>
            <w:noWrap w:val="0"/>
            <w:vAlign w:val="top"/>
          </w:tcPr>
          <w:p>
            <w:pPr>
              <w:pStyle w:val="2"/>
              <w:spacing w:line="360" w:lineRule="exact"/>
              <w:ind w:left="0" w:firstLine="4080" w:firstLineChars="170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4080" w:firstLineChars="1700"/>
              <w:rPr>
                <w:rFonts w:hint="eastAsia" w:ascii="仿宋_GB2312" w:eastAsia="仿宋_GB2312"/>
                <w:sz w:val="24"/>
              </w:rPr>
            </w:pPr>
          </w:p>
          <w:p>
            <w:pPr>
              <w:pStyle w:val="2"/>
              <w:spacing w:line="360" w:lineRule="exact"/>
              <w:ind w:left="0" w:firstLine="4080" w:firstLineChars="1700"/>
              <w:rPr>
                <w:rFonts w:hint="eastAsia" w:ascii="仿宋_GB2312" w:eastAsia="仿宋_GB2312"/>
                <w:sz w:val="24"/>
              </w:rPr>
            </w:pPr>
          </w:p>
          <w:p>
            <w:pPr>
              <w:pStyle w:val="2"/>
              <w:spacing w:line="360" w:lineRule="exact"/>
              <w:ind w:left="0" w:firstLine="4080" w:firstLineChars="1700"/>
              <w:rPr>
                <w:rFonts w:hint="eastAsia" w:ascii="仿宋_GB2312" w:eastAsia="仿宋_GB2312"/>
                <w:sz w:val="24"/>
              </w:rPr>
            </w:pPr>
          </w:p>
          <w:p>
            <w:pPr>
              <w:pStyle w:val="2"/>
              <w:spacing w:line="360" w:lineRule="exact"/>
              <w:ind w:left="0" w:firstLine="4080" w:firstLineChars="1700"/>
              <w:rPr>
                <w:rFonts w:hint="eastAsia" w:ascii="仿宋_GB2312" w:eastAsia="仿宋_GB2312"/>
                <w:sz w:val="24"/>
              </w:rPr>
            </w:pPr>
          </w:p>
          <w:p>
            <w:pPr>
              <w:pStyle w:val="2"/>
              <w:spacing w:line="360" w:lineRule="exact"/>
              <w:ind w:left="0" w:firstLine="4080" w:firstLineChars="1700"/>
              <w:rPr>
                <w:rFonts w:hint="eastAsia" w:ascii="仿宋_GB2312" w:eastAsia="仿宋_GB2312"/>
                <w:sz w:val="24"/>
              </w:rPr>
            </w:pPr>
          </w:p>
          <w:p>
            <w:pPr>
              <w:pStyle w:val="2"/>
              <w:spacing w:line="360" w:lineRule="exact"/>
              <w:ind w:left="0" w:firstLine="4200" w:firstLineChars="1750"/>
              <w:rPr>
                <w:rFonts w:hint="eastAsia" w:ascii="仿宋_GB2312" w:eastAsia="仿宋_GB2312"/>
                <w:sz w:val="24"/>
              </w:rPr>
            </w:pPr>
            <w:r>
              <w:rPr>
                <w:rFonts w:hint="eastAsia" w:ascii="仿宋_GB2312" w:eastAsia="仿宋_GB2312"/>
                <w:sz w:val="24"/>
              </w:rPr>
              <w:t>单位盖章：</w:t>
            </w:r>
          </w:p>
          <w:p>
            <w:pPr>
              <w:pStyle w:val="2"/>
              <w:spacing w:line="360" w:lineRule="exact"/>
              <w:ind w:leftChars="257" w:right="480" w:firstLine="4032" w:firstLineChars="1680"/>
              <w:rPr>
                <w:rFonts w:hint="eastAsia" w:ascii="仿宋_GB2312" w:eastAsia="仿宋_GB2312"/>
                <w:sz w:val="24"/>
              </w:rPr>
            </w:pPr>
          </w:p>
          <w:p>
            <w:pPr>
              <w:pStyle w:val="2"/>
              <w:spacing w:line="360" w:lineRule="exact"/>
              <w:ind w:leftChars="257" w:right="480" w:firstLine="4032" w:firstLineChars="1680"/>
              <w:rPr>
                <w:rFonts w:hint="eastAsia" w:ascii="仿宋_GB2312" w:eastAsia="仿宋_GB2312"/>
                <w:sz w:val="24"/>
              </w:rPr>
            </w:pPr>
            <w:r>
              <w:rPr>
                <w:rFonts w:hint="eastAsia" w:ascii="仿宋_GB2312" w:eastAsia="仿宋_GB2312"/>
                <w:sz w:val="24"/>
              </w:rPr>
              <w:t>年     月     日</w:t>
            </w:r>
          </w:p>
        </w:tc>
      </w:tr>
    </w:tbl>
    <w:p>
      <w:pPr>
        <w:pStyle w:val="2"/>
        <w:spacing w:line="360" w:lineRule="exact"/>
        <w:ind w:left="1280" w:hanging="1280" w:hangingChars="400"/>
        <w:jc w:val="center"/>
        <w:rPr>
          <w:rFonts w:hint="eastAsia" w:ascii="黑体" w:eastAsia="黑体"/>
          <w:sz w:val="32"/>
        </w:rPr>
      </w:pPr>
      <w:r>
        <w:rPr>
          <w:rFonts w:hint="eastAsia" w:ascii="黑体" w:eastAsia="黑体"/>
          <w:sz w:val="32"/>
        </w:rPr>
        <w:br w:type="page"/>
      </w:r>
      <w:r>
        <w:rPr>
          <w:rFonts w:hint="eastAsia" w:ascii="黑体" w:eastAsia="黑体"/>
          <w:sz w:val="32"/>
        </w:rPr>
        <w:t>B3．申报作品情况（科技发明制作）</w:t>
      </w:r>
    </w:p>
    <w:p>
      <w:pPr>
        <w:pStyle w:val="2"/>
        <w:spacing w:line="360" w:lineRule="exact"/>
        <w:ind w:left="960" w:hanging="960" w:hangingChars="400"/>
        <w:rPr>
          <w:rFonts w:hint="eastAsia" w:ascii="仿宋_GB2312" w:eastAsia="仿宋_GB2312"/>
          <w:sz w:val="24"/>
        </w:rPr>
      </w:pPr>
      <w:r>
        <w:rPr>
          <w:rFonts w:hint="eastAsia" w:ascii="仿宋_GB2312" w:eastAsia="仿宋_GB2312"/>
          <w:sz w:val="24"/>
        </w:rPr>
        <w:t>说明：1.本表必须附有研究报告，并提供图表、曲线、实验数据、原理结构图、</w:t>
      </w:r>
    </w:p>
    <w:p>
      <w:pPr>
        <w:pStyle w:val="2"/>
        <w:spacing w:line="360" w:lineRule="exact"/>
        <w:ind w:left="958" w:leftChars="342" w:hanging="240" w:hangingChars="100"/>
        <w:rPr>
          <w:rFonts w:hint="eastAsia" w:ascii="仿宋_GB2312" w:eastAsia="仿宋_GB2312"/>
          <w:sz w:val="24"/>
        </w:rPr>
      </w:pPr>
      <w:r>
        <w:rPr>
          <w:rFonts w:hint="eastAsia" w:ascii="仿宋_GB2312" w:eastAsia="仿宋_GB2312"/>
          <w:sz w:val="24"/>
        </w:rPr>
        <w:t>外观图（照片），也可附鉴定证书和应用证书；</w:t>
      </w:r>
    </w:p>
    <w:p>
      <w:pPr>
        <w:pStyle w:val="2"/>
        <w:spacing w:line="360" w:lineRule="exact"/>
        <w:ind w:left="0" w:firstLine="720" w:firstLineChars="300"/>
        <w:rPr>
          <w:rFonts w:hint="eastAsia" w:ascii="黑体" w:eastAsia="黑体"/>
          <w:sz w:val="32"/>
        </w:rPr>
      </w:pPr>
      <w:r>
        <w:rPr>
          <w:rFonts w:hint="eastAsia" w:ascii="仿宋_GB2312" w:eastAsia="仿宋_GB2312"/>
          <w:sz w:val="24"/>
        </w:rPr>
        <w:t>2.作品分类请按照作品发明点或创新点所在类别填报。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800"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作品全称</w:t>
            </w:r>
          </w:p>
        </w:tc>
        <w:tc>
          <w:tcPr>
            <w:tcW w:w="7200" w:type="dxa"/>
            <w:noWrap w:val="0"/>
            <w:vAlign w:val="top"/>
          </w:tcPr>
          <w:p>
            <w:pPr>
              <w:pStyle w:val="2"/>
              <w:spacing w:line="360" w:lineRule="exact"/>
              <w:ind w:left="0" w:firstLine="0" w:firstLine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1800"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品</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分</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类</w:t>
            </w:r>
          </w:p>
        </w:tc>
        <w:tc>
          <w:tcPr>
            <w:tcW w:w="7200" w:type="dxa"/>
            <w:noWrap w:val="0"/>
            <w:vAlign w:val="top"/>
          </w:tcPr>
          <w:p>
            <w:pPr>
              <w:pStyle w:val="2"/>
              <w:spacing w:line="360" w:lineRule="exact"/>
              <w:ind w:left="0" w:firstLine="0" w:firstLineChars="0"/>
              <w:rPr>
                <w:rFonts w:hint="eastAsia" w:ascii="仿宋_GB2312" w:eastAsia="仿宋_GB2312"/>
                <w:sz w:val="24"/>
              </w:rPr>
            </w:pPr>
            <w:r>
              <w:rPr>
                <w:rFonts w:hint="eastAsia" w:ascii="仿宋_GB2312" w:eastAsia="仿宋_GB2312"/>
                <w:sz w:val="24"/>
              </w:rPr>
              <w:t>（   ）</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A.机械与控制（包括机械、仪器仪表、自动化控制、工程、交通、建筑等）</w:t>
            </w:r>
          </w:p>
          <w:p>
            <w:pPr>
              <w:pStyle w:val="2"/>
              <w:spacing w:line="360" w:lineRule="exact"/>
              <w:ind w:left="1200" w:hanging="1200" w:hangingChars="500"/>
              <w:rPr>
                <w:rFonts w:hint="eastAsia" w:ascii="仿宋_GB2312" w:eastAsia="仿宋_GB2312"/>
                <w:sz w:val="24"/>
              </w:rPr>
            </w:pPr>
            <w:r>
              <w:rPr>
                <w:rFonts w:hint="eastAsia" w:ascii="仿宋_GB2312" w:eastAsia="仿宋_GB2312"/>
                <w:sz w:val="24"/>
              </w:rPr>
              <w:t>B.信息技术（包括计算机、电信、通讯、电子等）</w:t>
            </w:r>
          </w:p>
          <w:p>
            <w:pPr>
              <w:pStyle w:val="2"/>
              <w:spacing w:line="360" w:lineRule="exact"/>
              <w:ind w:left="1200" w:hanging="1200" w:hangingChars="500"/>
              <w:rPr>
                <w:rFonts w:hint="eastAsia" w:ascii="仿宋_GB2312" w:eastAsia="仿宋_GB2312"/>
                <w:sz w:val="24"/>
              </w:rPr>
            </w:pPr>
            <w:r>
              <w:rPr>
                <w:rFonts w:hint="eastAsia" w:ascii="仿宋_GB2312" w:eastAsia="仿宋_GB2312"/>
                <w:sz w:val="24"/>
              </w:rPr>
              <w:t>C.数理（包括数学、物理、地球与空间科学等）</w:t>
            </w:r>
          </w:p>
          <w:p>
            <w:pPr>
              <w:pStyle w:val="2"/>
              <w:spacing w:line="360" w:lineRule="exact"/>
              <w:ind w:left="1200" w:hanging="1200" w:hangingChars="500"/>
              <w:rPr>
                <w:rFonts w:hint="eastAsia" w:ascii="仿宋_GB2312" w:eastAsia="仿宋_GB2312"/>
                <w:sz w:val="24"/>
              </w:rPr>
            </w:pPr>
            <w:r>
              <w:rPr>
                <w:rFonts w:hint="eastAsia" w:ascii="仿宋_GB2312" w:eastAsia="仿宋_GB2312"/>
                <w:sz w:val="24"/>
              </w:rPr>
              <w:t>D.生命科学（包括生物、农学、药学、医学、健康、卫生、食品等）</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E.能源化工（包括能源、材料、石油、化学、化工、生态、环保等）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7" w:hRule="atLeast"/>
          <w:jc w:val="center"/>
        </w:trPr>
        <w:tc>
          <w:tcPr>
            <w:tcW w:w="1800"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作品设计、发明的目的和基本思路，创新点、技术关键和主要技术指标</w:t>
            </w:r>
          </w:p>
        </w:tc>
        <w:tc>
          <w:tcPr>
            <w:tcW w:w="7200" w:type="dxa"/>
            <w:noWrap w:val="0"/>
            <w:vAlign w:val="top"/>
          </w:tcPr>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jc w:val="center"/>
        </w:trPr>
        <w:tc>
          <w:tcPr>
            <w:tcW w:w="1800"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作品的科学性、先进性（必须说明与现有技术相比，该作品是否具有突出的实质性技术特点和显著进步），请提供技术性分析说明和参考文献</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资料</w:t>
            </w:r>
          </w:p>
        </w:tc>
        <w:tc>
          <w:tcPr>
            <w:tcW w:w="7200" w:type="dxa"/>
            <w:noWrap w:val="0"/>
            <w:vAlign w:val="top"/>
          </w:tcPr>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1800" w:type="dxa"/>
            <w:noWrap w:val="0"/>
            <w:vAlign w:val="center"/>
          </w:tcPr>
          <w:p>
            <w:pPr>
              <w:pStyle w:val="2"/>
              <w:spacing w:line="360" w:lineRule="exact"/>
              <w:ind w:left="0" w:leftChars="0" w:firstLine="0" w:firstLineChars="0"/>
              <w:jc w:val="center"/>
              <w:rPr>
                <w:rFonts w:hint="eastAsia" w:ascii="仿宋_GB2312" w:eastAsia="仿宋_GB2312"/>
                <w:kern w:val="2"/>
                <w:sz w:val="24"/>
                <w:szCs w:val="20"/>
                <w:lang w:val="en-US" w:eastAsia="zh-CN" w:bidi="ar-SA"/>
              </w:rPr>
            </w:pPr>
            <w:r>
              <w:rPr>
                <w:rFonts w:hint="eastAsia" w:ascii="仿宋_GB2312" w:eastAsia="仿宋_GB2312"/>
                <w:sz w:val="24"/>
                <w:lang w:val="en-US" w:eastAsia="zh-CN"/>
              </w:rPr>
              <w:t>项目培育实施计划</w:t>
            </w:r>
          </w:p>
        </w:tc>
        <w:tc>
          <w:tcPr>
            <w:tcW w:w="7200" w:type="dxa"/>
            <w:noWrap w:val="0"/>
            <w:vAlign w:val="top"/>
          </w:tcPr>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default" w:ascii="仿宋_GB2312" w:eastAsia="仿宋_GB2312"/>
                <w:sz w:val="24"/>
                <w:lang w:val="en-US" w:eastAsia="zh-CN"/>
              </w:rPr>
            </w:pPr>
            <w:r>
              <w:rPr>
                <w:rFonts w:hint="eastAsia" w:ascii="仿宋_GB2312" w:eastAsia="仿宋_GB2312"/>
                <w:sz w:val="24"/>
                <w:lang w:val="en-US" w:eastAsia="zh-CN"/>
              </w:rPr>
              <w:t>列清楚项目实施规划与拟取得的阶段性成果。</w:t>
            </w: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leftChars="0" w:firstLine="0" w:firstLineChars="0"/>
              <w:rPr>
                <w:rFonts w:hint="eastAsia" w:ascii="仿宋_GB2312" w:eastAsia="仿宋_GB2312"/>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800" w:type="dxa"/>
            <w:noWrap w:val="0"/>
            <w:vAlign w:val="center"/>
          </w:tcPr>
          <w:p>
            <w:pPr>
              <w:pStyle w:val="2"/>
              <w:spacing w:line="360" w:lineRule="exact"/>
              <w:ind w:left="0" w:leftChars="0" w:firstLine="0" w:firstLineChars="0"/>
              <w:jc w:val="center"/>
              <w:rPr>
                <w:rFonts w:hint="eastAsia" w:ascii="仿宋_GB2312" w:eastAsia="仿宋_GB2312"/>
                <w:kern w:val="2"/>
                <w:sz w:val="24"/>
                <w:szCs w:val="20"/>
                <w:lang w:val="en-US" w:eastAsia="zh-CN" w:bidi="ar-SA"/>
              </w:rPr>
            </w:pPr>
            <w:r>
              <w:rPr>
                <w:rFonts w:hint="eastAsia" w:ascii="仿宋_GB2312" w:eastAsia="仿宋_GB2312"/>
                <w:sz w:val="24"/>
                <w:lang w:val="en-US" w:eastAsia="zh-CN"/>
              </w:rPr>
              <w:t>现阶段取得项目成果</w:t>
            </w:r>
          </w:p>
        </w:tc>
        <w:tc>
          <w:tcPr>
            <w:tcW w:w="7200" w:type="dxa"/>
            <w:noWrap w:val="0"/>
            <w:vAlign w:val="top"/>
          </w:tcPr>
          <w:p>
            <w:pPr>
              <w:pStyle w:val="2"/>
              <w:spacing w:line="360" w:lineRule="exact"/>
              <w:ind w:left="0" w:firstLine="0" w:firstLineChars="0"/>
              <w:rPr>
                <w:rFonts w:hint="eastAsia" w:ascii="仿宋_GB2312" w:eastAsia="仿宋_GB2312"/>
                <w:sz w:val="24"/>
                <w:lang w:val="en-US" w:eastAsia="zh-CN"/>
              </w:rPr>
            </w:pPr>
          </w:p>
          <w:p>
            <w:pPr>
              <w:pStyle w:val="2"/>
              <w:spacing w:line="360" w:lineRule="exact"/>
              <w:ind w:left="0" w:firstLine="0" w:firstLineChars="0"/>
              <w:rPr>
                <w:rFonts w:hint="eastAsia" w:ascii="仿宋_GB2312" w:eastAsia="仿宋_GB2312"/>
                <w:sz w:val="24"/>
                <w:lang w:val="en-US" w:eastAsia="zh-CN"/>
              </w:rPr>
            </w:pPr>
          </w:p>
          <w:p>
            <w:pPr>
              <w:pStyle w:val="2"/>
              <w:spacing w:line="360" w:lineRule="exact"/>
              <w:ind w:left="0" w:firstLine="0" w:firstLineChars="0"/>
              <w:rPr>
                <w:rFonts w:hint="eastAsia" w:ascii="仿宋_GB2312" w:eastAsia="仿宋_GB2312"/>
                <w:sz w:val="24"/>
                <w:lang w:val="en-US" w:eastAsia="zh-CN"/>
              </w:rPr>
            </w:pPr>
            <w:r>
              <w:rPr>
                <w:rFonts w:hint="eastAsia" w:ascii="仿宋_GB2312" w:eastAsia="仿宋_GB2312"/>
                <w:sz w:val="24"/>
                <w:lang w:val="en-US" w:eastAsia="zh-CN"/>
              </w:rPr>
              <w:t>列清楚与本项目相关的各类成果（包括但不限于文章、专利、检测报告、专家肯定、协议合同、报道、批示、调查报告等），注明成果时间与级别，并附上佐证材料，项目负责人及成员信息圈出来，标明成员年级。</w:t>
            </w:r>
          </w:p>
          <w:p>
            <w:pPr>
              <w:pStyle w:val="2"/>
              <w:spacing w:line="360" w:lineRule="exact"/>
              <w:ind w:left="0" w:leftChars="0" w:firstLine="0" w:firstLineChars="0"/>
              <w:rPr>
                <w:rFonts w:hint="eastAsia" w:ascii="仿宋_GB2312" w:eastAsia="仿宋_GB2312"/>
                <w:sz w:val="24"/>
                <w:lang w:val="en-US" w:eastAsia="zh-CN"/>
              </w:rPr>
            </w:pPr>
          </w:p>
          <w:p>
            <w:pPr>
              <w:pStyle w:val="2"/>
              <w:spacing w:line="360" w:lineRule="exact"/>
              <w:ind w:left="0" w:leftChars="0" w:firstLine="0" w:firstLineChars="0"/>
              <w:rPr>
                <w:rFonts w:hint="eastAsia" w:ascii="仿宋_GB2312" w:eastAsia="仿宋_GB2312"/>
                <w:sz w:val="24"/>
                <w:lang w:val="en-US" w:eastAsia="zh-CN"/>
              </w:rPr>
            </w:pPr>
          </w:p>
          <w:p>
            <w:pPr>
              <w:pStyle w:val="2"/>
              <w:spacing w:line="360" w:lineRule="exact"/>
              <w:ind w:left="0" w:leftChars="0" w:firstLine="0" w:firstLineChars="0"/>
              <w:rPr>
                <w:rFonts w:hint="eastAsia" w:ascii="仿宋_GB2312" w:eastAsia="仿宋_GB2312"/>
                <w:sz w:val="24"/>
                <w:lang w:val="en-US" w:eastAsia="zh-CN"/>
              </w:rPr>
            </w:pPr>
          </w:p>
          <w:p>
            <w:pPr>
              <w:pStyle w:val="2"/>
              <w:spacing w:line="360" w:lineRule="exact"/>
              <w:ind w:left="0" w:leftChars="0" w:firstLine="0" w:firstLineChars="0"/>
              <w:rPr>
                <w:rFonts w:hint="eastAsia" w:ascii="仿宋_GB2312" w:eastAsia="仿宋_GB2312"/>
                <w:sz w:val="24"/>
                <w:lang w:val="en-US" w:eastAsia="zh-CN"/>
              </w:rPr>
            </w:pPr>
          </w:p>
          <w:p>
            <w:pPr>
              <w:pStyle w:val="2"/>
              <w:spacing w:line="360" w:lineRule="exact"/>
              <w:ind w:left="0" w:leftChars="0" w:firstLine="0" w:firstLineChars="0"/>
              <w:rPr>
                <w:rFonts w:hint="eastAsia"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800"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作品可展示的形式</w:t>
            </w:r>
          </w:p>
        </w:tc>
        <w:tc>
          <w:tcPr>
            <w:tcW w:w="7200" w:type="dxa"/>
            <w:noWrap w:val="0"/>
            <w:vAlign w:val="top"/>
          </w:tcPr>
          <w:p>
            <w:pPr>
              <w:pStyle w:val="2"/>
              <w:spacing w:line="360" w:lineRule="exact"/>
              <w:ind w:left="0" w:firstLine="0" w:firstLineChars="0"/>
              <w:rPr>
                <w:rFonts w:hint="eastAsia" w:ascii="仿宋_GB2312" w:eastAsia="仿宋_GB2312"/>
                <w:sz w:val="24"/>
              </w:rPr>
            </w:pPr>
            <w:r>
              <w:rPr>
                <w:rFonts w:hint="eastAsia" w:ascii="仿宋_GB2312" w:eastAsia="仿宋_GB2312"/>
                <w:sz w:val="24"/>
              </w:rPr>
              <w:t>□实物、产品    □模型   □图纸   □磁盘   □现场演示</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专利申报情况</w:t>
            </w:r>
          </w:p>
        </w:tc>
        <w:tc>
          <w:tcPr>
            <w:tcW w:w="7200" w:type="dxa"/>
            <w:noWrap w:val="0"/>
            <w:vAlign w:val="top"/>
          </w:tcPr>
          <w:p>
            <w:pPr>
              <w:pStyle w:val="2"/>
              <w:spacing w:line="360" w:lineRule="exact"/>
              <w:ind w:left="0" w:firstLine="0" w:firstLineChars="0"/>
              <w:rPr>
                <w:rFonts w:hint="eastAsia" w:ascii="仿宋_GB2312" w:eastAsia="仿宋_GB2312"/>
                <w:sz w:val="24"/>
              </w:rPr>
            </w:pPr>
            <w:r>
              <w:rPr>
                <w:rFonts w:hint="eastAsia" w:ascii="仿宋_GB2312" w:eastAsia="仿宋_GB2312"/>
                <w:sz w:val="24"/>
              </w:rPr>
              <w:t>□提出专利申报</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申报号                  申报日期       年      月      日</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□已获专利权批准</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批准号                  批准日期       年      月      日</w:t>
            </w:r>
          </w:p>
          <w:p>
            <w:pPr>
              <w:pStyle w:val="2"/>
              <w:spacing w:line="360" w:lineRule="exact"/>
              <w:ind w:left="0" w:firstLine="0" w:firstLineChars="0"/>
              <w:rPr>
                <w:rFonts w:hint="eastAsia" w:ascii="仿宋_GB2312" w:eastAsia="仿宋_GB2312"/>
                <w:sz w:val="24"/>
              </w:rPr>
            </w:pPr>
            <w:r>
              <w:rPr>
                <w:rFonts w:hint="eastAsia" w:ascii="仿宋_GB2312" w:eastAsia="仿宋_GB2312"/>
                <w:sz w:val="24"/>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800" w:type="dxa"/>
            <w:noWrap w:val="0"/>
            <w:vAlign w:val="center"/>
          </w:tcPr>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指导</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教师</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意见</w:t>
            </w:r>
          </w:p>
        </w:tc>
        <w:tc>
          <w:tcPr>
            <w:tcW w:w="7200" w:type="dxa"/>
            <w:noWrap w:val="0"/>
            <w:vAlign w:val="top"/>
          </w:tcPr>
          <w:p>
            <w:pPr>
              <w:pStyle w:val="2"/>
              <w:spacing w:line="360" w:lineRule="exact"/>
              <w:ind w:left="0" w:firstLine="0" w:firstLineChars="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4320" w:firstLineChars="1800"/>
              <w:rPr>
                <w:rFonts w:hint="eastAsia" w:ascii="仿宋_GB2312" w:eastAsia="仿宋_GB2312"/>
                <w:sz w:val="24"/>
              </w:rPr>
            </w:pPr>
            <w:r>
              <w:rPr>
                <w:rFonts w:hint="eastAsia" w:ascii="仿宋_GB2312" w:eastAsia="仿宋_GB2312"/>
                <w:sz w:val="24"/>
              </w:rPr>
              <w:t>指导教师签章：</w:t>
            </w:r>
          </w:p>
          <w:p>
            <w:pPr>
              <w:pStyle w:val="2"/>
              <w:spacing w:line="360" w:lineRule="exact"/>
              <w:ind w:left="0" w:firstLine="4680" w:firstLineChars="1950"/>
              <w:rPr>
                <w:rFonts w:hint="eastAsia"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800" w:type="dxa"/>
            <w:noWrap w:val="0"/>
            <w:vAlign w:val="center"/>
          </w:tcPr>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学院</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 xml:space="preserve">团委    </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 xml:space="preserve">审核     </w:t>
            </w:r>
          </w:p>
          <w:p>
            <w:pPr>
              <w:pStyle w:val="2"/>
              <w:spacing w:line="360" w:lineRule="exact"/>
              <w:ind w:left="0" w:firstLine="0" w:firstLineChars="0"/>
              <w:jc w:val="center"/>
              <w:rPr>
                <w:rFonts w:hint="eastAsia" w:ascii="仿宋_GB2312" w:eastAsia="仿宋_GB2312"/>
                <w:sz w:val="24"/>
              </w:rPr>
            </w:pPr>
            <w:r>
              <w:rPr>
                <w:rFonts w:hint="eastAsia" w:ascii="仿宋_GB2312" w:eastAsia="仿宋_GB2312"/>
                <w:sz w:val="24"/>
              </w:rPr>
              <w:t>意见</w:t>
            </w:r>
          </w:p>
          <w:p>
            <w:pPr>
              <w:pStyle w:val="2"/>
              <w:spacing w:line="360" w:lineRule="exact"/>
              <w:ind w:left="0" w:firstLine="0" w:firstLineChars="0"/>
              <w:rPr>
                <w:rFonts w:hint="eastAsia" w:ascii="仿宋_GB2312" w:eastAsia="仿宋_GB2312"/>
                <w:sz w:val="24"/>
              </w:rPr>
            </w:pPr>
          </w:p>
        </w:tc>
        <w:tc>
          <w:tcPr>
            <w:tcW w:w="7200" w:type="dxa"/>
            <w:noWrap w:val="0"/>
            <w:vAlign w:val="top"/>
          </w:tcPr>
          <w:p>
            <w:pPr>
              <w:pStyle w:val="2"/>
              <w:spacing w:line="360" w:lineRule="exact"/>
              <w:ind w:left="0" w:firstLine="4080" w:firstLineChars="170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0" w:firstLineChars="0"/>
              <w:rPr>
                <w:rFonts w:hint="eastAsia" w:ascii="仿宋_GB2312" w:eastAsia="仿宋_GB2312"/>
                <w:sz w:val="24"/>
              </w:rPr>
            </w:pPr>
          </w:p>
          <w:p>
            <w:pPr>
              <w:pStyle w:val="2"/>
              <w:spacing w:line="360" w:lineRule="exact"/>
              <w:ind w:left="0" w:firstLine="4080" w:firstLineChars="1700"/>
              <w:rPr>
                <w:rFonts w:hint="eastAsia" w:ascii="仿宋_GB2312" w:eastAsia="仿宋_GB2312"/>
                <w:sz w:val="24"/>
              </w:rPr>
            </w:pPr>
          </w:p>
          <w:p>
            <w:pPr>
              <w:pStyle w:val="2"/>
              <w:spacing w:line="360" w:lineRule="exact"/>
              <w:ind w:left="0" w:firstLine="4200" w:firstLineChars="1750"/>
              <w:rPr>
                <w:rFonts w:hint="eastAsia" w:ascii="仿宋_GB2312" w:eastAsia="仿宋_GB2312"/>
                <w:sz w:val="24"/>
              </w:rPr>
            </w:pPr>
            <w:r>
              <w:rPr>
                <w:rFonts w:hint="eastAsia" w:ascii="仿宋_GB2312" w:eastAsia="仿宋_GB2312"/>
                <w:sz w:val="24"/>
              </w:rPr>
              <w:t>单位盖章：</w:t>
            </w:r>
          </w:p>
          <w:p>
            <w:pPr>
              <w:pStyle w:val="2"/>
              <w:spacing w:line="360" w:lineRule="exact"/>
              <w:ind w:leftChars="257" w:right="480" w:firstLine="4032" w:firstLineChars="1680"/>
              <w:rPr>
                <w:rFonts w:hint="eastAsia" w:ascii="仿宋_GB2312" w:eastAsia="仿宋_GB2312"/>
                <w:sz w:val="24"/>
              </w:rPr>
            </w:pPr>
          </w:p>
          <w:p>
            <w:pPr>
              <w:pStyle w:val="2"/>
              <w:spacing w:line="360" w:lineRule="exact"/>
              <w:ind w:leftChars="257" w:right="480" w:firstLine="4032" w:firstLineChars="1680"/>
              <w:rPr>
                <w:rFonts w:hint="eastAsia" w:ascii="仿宋_GB2312" w:eastAsia="仿宋_GB2312"/>
                <w:sz w:val="24"/>
              </w:rPr>
            </w:pPr>
            <w:r>
              <w:rPr>
                <w:rFonts w:hint="eastAsia" w:ascii="仿宋_GB2312" w:eastAsia="仿宋_GB2312"/>
                <w:sz w:val="24"/>
              </w:rPr>
              <w:t>年     月     日</w:t>
            </w:r>
          </w:p>
        </w:tc>
      </w:tr>
    </w:tbl>
    <w:p>
      <w:pPr>
        <w:rPr>
          <w:rFonts w:hint="eastAsia"/>
        </w:rPr>
      </w:pPr>
    </w:p>
    <w:p>
      <w:pPr>
        <w:widowControl/>
        <w:shd w:val="clear" w:color="auto" w:fill="FFFFFF"/>
        <w:spacing w:line="490" w:lineRule="exact"/>
        <w:jc w:val="left"/>
        <w:outlineLvl w:val="0"/>
        <w:rPr>
          <w:rFonts w:ascii="黑体" w:hAnsi="黑体" w:eastAsia="黑体" w:cs="宋体"/>
          <w:kern w:val="0"/>
          <w:sz w:val="36"/>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OTY1NjljNDExNzU3Mjc5OWRiZjdmYzUyNDFkYzMifQ=="/>
  </w:docVars>
  <w:rsids>
    <w:rsidRoot w:val="13E8537E"/>
    <w:rsid w:val="00034E96"/>
    <w:rsid w:val="0014789F"/>
    <w:rsid w:val="001B44A2"/>
    <w:rsid w:val="002B03ED"/>
    <w:rsid w:val="002B3491"/>
    <w:rsid w:val="0043317C"/>
    <w:rsid w:val="00635BAC"/>
    <w:rsid w:val="006C1321"/>
    <w:rsid w:val="00725354"/>
    <w:rsid w:val="00891A54"/>
    <w:rsid w:val="008E49D5"/>
    <w:rsid w:val="00941B3F"/>
    <w:rsid w:val="00980B89"/>
    <w:rsid w:val="009F15F0"/>
    <w:rsid w:val="00A24A33"/>
    <w:rsid w:val="00AB7F46"/>
    <w:rsid w:val="00B956AF"/>
    <w:rsid w:val="00BE55D8"/>
    <w:rsid w:val="00C60A6A"/>
    <w:rsid w:val="00C74F3C"/>
    <w:rsid w:val="00D669E9"/>
    <w:rsid w:val="00D74B06"/>
    <w:rsid w:val="00DA62E2"/>
    <w:rsid w:val="00EE2BA8"/>
    <w:rsid w:val="00F63BFA"/>
    <w:rsid w:val="00F8701C"/>
    <w:rsid w:val="00F90F61"/>
    <w:rsid w:val="00FA1C6F"/>
    <w:rsid w:val="00FD59D3"/>
    <w:rsid w:val="00FF66B5"/>
    <w:rsid w:val="01A1730E"/>
    <w:rsid w:val="01AD56A3"/>
    <w:rsid w:val="06F106A1"/>
    <w:rsid w:val="0CFC5A98"/>
    <w:rsid w:val="0F107BE5"/>
    <w:rsid w:val="117E36F6"/>
    <w:rsid w:val="13352FB9"/>
    <w:rsid w:val="13E8537E"/>
    <w:rsid w:val="183C5922"/>
    <w:rsid w:val="196B6987"/>
    <w:rsid w:val="21F42E81"/>
    <w:rsid w:val="29722787"/>
    <w:rsid w:val="2CB06B38"/>
    <w:rsid w:val="2E1A45D1"/>
    <w:rsid w:val="2E1E5899"/>
    <w:rsid w:val="307C379F"/>
    <w:rsid w:val="33B61A97"/>
    <w:rsid w:val="34FB5107"/>
    <w:rsid w:val="351B11E8"/>
    <w:rsid w:val="37F66AD2"/>
    <w:rsid w:val="3A4D2AC5"/>
    <w:rsid w:val="52C53C24"/>
    <w:rsid w:val="5D217C9C"/>
    <w:rsid w:val="611C2299"/>
    <w:rsid w:val="61781FC7"/>
    <w:rsid w:val="64CD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540" w:firstLine="313" w:firstLineChars="149"/>
    </w:pPr>
    <w:rPr>
      <w:szCs w:val="20"/>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qFormat/>
    <w:uiPriority w:val="0"/>
  </w:style>
  <w:style w:type="character" w:styleId="10">
    <w:name w:val="Emphasis"/>
    <w:basedOn w:val="7"/>
    <w:qFormat/>
    <w:uiPriority w:val="0"/>
    <w:rPr>
      <w:i/>
    </w:rPr>
  </w:style>
  <w:style w:type="character" w:customStyle="1" w:styleId="11">
    <w:name w:val="页眉 Char"/>
    <w:basedOn w:val="7"/>
    <w:link w:val="4"/>
    <w:qFormat/>
    <w:uiPriority w:val="0"/>
    <w:rPr>
      <w:kern w:val="2"/>
      <w:sz w:val="18"/>
      <w:szCs w:val="18"/>
    </w:rPr>
  </w:style>
  <w:style w:type="character" w:customStyle="1" w:styleId="12">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5214</Words>
  <Characters>5378</Characters>
  <Lines>16</Lines>
  <Paragraphs>4</Paragraphs>
  <TotalTime>1</TotalTime>
  <ScaleCrop>false</ScaleCrop>
  <LinksUpToDate>false</LinksUpToDate>
  <CharactersWithSpaces>5770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2020-03-08T08:23:00Z</dcterms:created>
  <dc:creator>didi</dc:creator>
  <cp:lastModifiedBy>zwh</cp:lastModifiedBy>
  <dcterms:modified xsi:type="dcterms:W3CDTF">2023-06-19T09:09:01Z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9147CCECB8D841DA9C802CCCC9B66A6F</vt:lpwstr>
  </property>
</Properties>
</file>